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93D7F" w14:textId="77777777" w:rsidR="009136FE" w:rsidRDefault="00ED251C" w:rsidP="009136FE">
      <w:r>
        <w:fldChar w:fldCharType="begin"/>
      </w:r>
      <w:r>
        <w:instrText xml:space="preserve"> </w:instrText>
      </w:r>
      <w:r>
        <w:fldChar w:fldCharType="begin"/>
      </w:r>
      <w:r>
        <w:instrText xml:space="preserve">  </w:instrText>
      </w:r>
      <w:r>
        <w:fldChar w:fldCharType="end"/>
      </w:r>
      <w:r>
        <w:instrText xml:space="preserve"> </w:instrText>
      </w:r>
      <w:r>
        <w:fldChar w:fldCharType="end"/>
      </w:r>
    </w:p>
    <w:p w14:paraId="5E6901D5" w14:textId="77777777" w:rsidR="009136FE" w:rsidRDefault="009136FE" w:rsidP="009136FE"/>
    <w:p w14:paraId="7D783A44" w14:textId="77777777" w:rsidR="009136FE" w:rsidRDefault="009136FE" w:rsidP="009136FE">
      <w:r>
        <w:tab/>
      </w:r>
      <w:r>
        <w:tab/>
      </w:r>
      <w:r>
        <w:tab/>
      </w:r>
      <w:r>
        <w:tab/>
      </w:r>
      <w:r>
        <w:tab/>
        <w:t>OSNUTEK POGODBE</w:t>
      </w:r>
    </w:p>
    <w:p w14:paraId="08604681" w14:textId="77777777" w:rsidR="00460A21" w:rsidRPr="004B4730" w:rsidRDefault="00460A21" w:rsidP="000A775C">
      <w:pPr>
        <w:rPr>
          <w:rFonts w:asciiTheme="minorHAnsi" w:hAnsiTheme="minorHAnsi" w:cstheme="minorHAnsi"/>
        </w:rPr>
      </w:pPr>
    </w:p>
    <w:p w14:paraId="707D89D1" w14:textId="77777777" w:rsidR="00D277FE" w:rsidRPr="004B4730" w:rsidRDefault="00D277FE" w:rsidP="009136FE">
      <w:pPr>
        <w:pStyle w:val="Naslov1"/>
        <w:rPr>
          <w:rFonts w:asciiTheme="minorHAnsi" w:hAnsiTheme="minorHAnsi" w:cstheme="minorHAnsi"/>
          <w:sz w:val="22"/>
          <w:szCs w:val="22"/>
        </w:rPr>
      </w:pPr>
    </w:p>
    <w:p w14:paraId="1B1D17A8"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46213DE8" w14:textId="77777777" w:rsidR="00DA2061" w:rsidRDefault="00DA2061" w:rsidP="000A775C">
      <w:pPr>
        <w:pStyle w:val="Glava"/>
        <w:jc w:val="center"/>
        <w:rPr>
          <w:rFonts w:asciiTheme="minorHAnsi" w:hAnsiTheme="minorHAnsi" w:cstheme="minorHAnsi"/>
        </w:rPr>
      </w:pPr>
    </w:p>
    <w:p w14:paraId="0450B7C4"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27A67C72"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51028A5A" w14:textId="77777777" w:rsidTr="009B3A4D">
        <w:tc>
          <w:tcPr>
            <w:tcW w:w="9210" w:type="dxa"/>
            <w:shd w:val="clear" w:color="auto" w:fill="auto"/>
          </w:tcPr>
          <w:p w14:paraId="3900FBA1" w14:textId="77777777" w:rsidR="00F60BA3" w:rsidRDefault="00F60BA3" w:rsidP="000A775C">
            <w:pPr>
              <w:tabs>
                <w:tab w:val="left" w:pos="993"/>
                <w:tab w:val="left" w:pos="1134"/>
              </w:tabs>
              <w:jc w:val="center"/>
              <w:rPr>
                <w:rFonts w:asciiTheme="minorHAnsi" w:hAnsiTheme="minorHAnsi" w:cstheme="minorHAnsi"/>
              </w:rPr>
            </w:pPr>
          </w:p>
          <w:p w14:paraId="5A0134E2" w14:textId="3311CBE7" w:rsidR="00443CBC" w:rsidRDefault="0004762F" w:rsidP="000A775C">
            <w:pPr>
              <w:tabs>
                <w:tab w:val="left" w:pos="993"/>
                <w:tab w:val="left" w:pos="1134"/>
              </w:tabs>
              <w:jc w:val="center"/>
              <w:rPr>
                <w:rFonts w:asciiTheme="minorHAnsi" w:hAnsiTheme="minorHAnsi" w:cstheme="minorHAnsi"/>
                <w:b/>
              </w:rPr>
            </w:pPr>
            <w:r>
              <w:rPr>
                <w:rFonts w:asciiTheme="minorHAnsi" w:hAnsiTheme="minorHAnsi" w:cstheme="minorHAnsi"/>
                <w:b/>
              </w:rPr>
              <w:t>SKLADIŠČENJE</w:t>
            </w:r>
            <w:r w:rsidR="00092D21">
              <w:rPr>
                <w:rFonts w:asciiTheme="minorHAnsi" w:hAnsiTheme="minorHAnsi" w:cstheme="minorHAnsi"/>
                <w:b/>
              </w:rPr>
              <w:t xml:space="preserve"> IN</w:t>
            </w:r>
            <w:r>
              <w:rPr>
                <w:rFonts w:asciiTheme="minorHAnsi" w:hAnsiTheme="minorHAnsi" w:cstheme="minorHAnsi"/>
                <w:b/>
              </w:rPr>
              <w:t xml:space="preserve"> OBNAVLJANJE</w:t>
            </w:r>
            <w:r w:rsidR="00CE1A6A">
              <w:rPr>
                <w:rFonts w:asciiTheme="minorHAnsi" w:hAnsiTheme="minorHAnsi" w:cstheme="minorHAnsi"/>
                <w:b/>
              </w:rPr>
              <w:t xml:space="preserve"> VODE ZA PITJE IN PRIPRAVO HRANE</w:t>
            </w:r>
          </w:p>
          <w:p w14:paraId="32F7E15D" w14:textId="09D56144" w:rsidR="00F60BA3" w:rsidRPr="00FA1D3D" w:rsidRDefault="00C024D6" w:rsidP="000A775C">
            <w:pPr>
              <w:tabs>
                <w:tab w:val="left" w:pos="993"/>
                <w:tab w:val="left" w:pos="1134"/>
              </w:tabs>
              <w:jc w:val="center"/>
              <w:rPr>
                <w:rFonts w:asciiTheme="minorHAnsi" w:hAnsiTheme="minorHAnsi" w:cstheme="minorHAnsi"/>
              </w:rPr>
            </w:pPr>
            <w:r>
              <w:rPr>
                <w:rFonts w:asciiTheme="minorHAnsi" w:hAnsiTheme="minorHAnsi" w:cstheme="minorHAnsi"/>
                <w:b/>
              </w:rPr>
              <w:t>DRŽAVNIH BLAGOVNIH REZERV</w:t>
            </w:r>
          </w:p>
          <w:p w14:paraId="6A8D7D08" w14:textId="77777777" w:rsidR="00132AEE" w:rsidRPr="004B4730" w:rsidRDefault="00132AEE" w:rsidP="000A775C">
            <w:pPr>
              <w:tabs>
                <w:tab w:val="left" w:pos="993"/>
                <w:tab w:val="left" w:pos="1134"/>
              </w:tabs>
              <w:jc w:val="center"/>
              <w:rPr>
                <w:rFonts w:asciiTheme="minorHAnsi" w:hAnsiTheme="minorHAnsi" w:cstheme="minorHAnsi"/>
              </w:rPr>
            </w:pPr>
          </w:p>
        </w:tc>
      </w:tr>
    </w:tbl>
    <w:p w14:paraId="69826E7E" w14:textId="77777777" w:rsidR="000D305E" w:rsidRPr="004B4730" w:rsidRDefault="000D305E" w:rsidP="000A775C">
      <w:pPr>
        <w:pStyle w:val="Glava"/>
        <w:rPr>
          <w:rFonts w:asciiTheme="minorHAnsi" w:hAnsiTheme="minorHAnsi" w:cstheme="minorHAnsi"/>
        </w:rPr>
      </w:pPr>
    </w:p>
    <w:p w14:paraId="4BD5C2C5" w14:textId="77777777" w:rsidR="000D305E" w:rsidRPr="004B4730" w:rsidRDefault="000D305E" w:rsidP="000A775C">
      <w:pPr>
        <w:pStyle w:val="Glava"/>
        <w:rPr>
          <w:rFonts w:asciiTheme="minorHAnsi" w:hAnsiTheme="minorHAnsi" w:cstheme="minorHAnsi"/>
        </w:rPr>
      </w:pPr>
    </w:p>
    <w:p w14:paraId="629DE817"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5EDDA31B" w14:textId="77777777" w:rsidR="00317627" w:rsidRPr="004B4730" w:rsidRDefault="00317627" w:rsidP="000A775C">
      <w:pPr>
        <w:pStyle w:val="Glava"/>
        <w:rPr>
          <w:rFonts w:asciiTheme="minorHAnsi" w:hAnsiTheme="minorHAnsi" w:cstheme="minorHAnsi"/>
        </w:rPr>
      </w:pPr>
    </w:p>
    <w:p w14:paraId="77C71A19"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2C412260"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59D088ED" w14:textId="77777777"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3021D3F3" w14:textId="5B938738" w:rsidR="00317627" w:rsidRPr="004B4730" w:rsidRDefault="00317627" w:rsidP="000A775C">
      <w:pPr>
        <w:rPr>
          <w:rFonts w:asciiTheme="minorHAnsi" w:hAnsiTheme="minorHAnsi" w:cstheme="minorHAnsi"/>
        </w:rPr>
      </w:pPr>
      <w:r w:rsidRPr="004B4730">
        <w:rPr>
          <w:rFonts w:asciiTheme="minorHAnsi" w:hAnsiTheme="minorHAnsi" w:cstheme="minorHAnsi"/>
        </w:rPr>
        <w:t>ID za DDV: SI34375848</w:t>
      </w:r>
    </w:p>
    <w:p w14:paraId="1CCCE1AE"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124096">
        <w:rPr>
          <w:rFonts w:asciiTheme="minorHAnsi" w:hAnsiTheme="minorHAnsi" w:cstheme="minorHAnsi"/>
        </w:rPr>
        <w:t>000</w:t>
      </w:r>
    </w:p>
    <w:p w14:paraId="7AFA7FDD"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N</w:t>
      </w:r>
      <w:r w:rsidRPr="00204D11">
        <w:rPr>
          <w:rFonts w:asciiTheme="minorHAnsi" w:hAnsiTheme="minorHAnsi" w:cstheme="minorHAnsi"/>
        </w:rPr>
        <w:t>aročnik</w:t>
      </w:r>
      <w:r w:rsidRPr="004B4730">
        <w:rPr>
          <w:rFonts w:asciiTheme="minorHAnsi" w:hAnsiTheme="minorHAnsi" w:cstheme="minorHAnsi"/>
        </w:rPr>
        <w:t>)</w:t>
      </w:r>
    </w:p>
    <w:p w14:paraId="77082F34" w14:textId="77777777" w:rsidR="00317627" w:rsidRPr="004B4730" w:rsidRDefault="00317627" w:rsidP="000A775C">
      <w:pPr>
        <w:rPr>
          <w:rFonts w:asciiTheme="minorHAnsi" w:hAnsiTheme="minorHAnsi" w:cstheme="minorHAnsi"/>
        </w:rPr>
      </w:pPr>
    </w:p>
    <w:p w14:paraId="1007C9B7"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15D233A5" w14:textId="77777777" w:rsidR="00176072" w:rsidRPr="004B4730" w:rsidRDefault="00176072" w:rsidP="000A775C">
      <w:pPr>
        <w:rPr>
          <w:rFonts w:asciiTheme="minorHAnsi" w:hAnsiTheme="minorHAnsi" w:cstheme="minorHAnsi"/>
        </w:rPr>
      </w:pPr>
    </w:p>
    <w:p w14:paraId="3C140354"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66D084CE"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6883C420"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2207F20B"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25DD517C"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368BD27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I</w:t>
      </w:r>
      <w:r w:rsidRPr="00FA1D3D">
        <w:rPr>
          <w:rFonts w:asciiTheme="minorHAnsi" w:hAnsiTheme="minorHAnsi" w:cstheme="minorHAnsi"/>
        </w:rPr>
        <w:t>zvajalec)</w:t>
      </w:r>
    </w:p>
    <w:p w14:paraId="2D15356F"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6BA074DA"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05AFC270" w14:textId="77777777" w:rsidR="00F3514D" w:rsidRPr="00625B8F" w:rsidRDefault="00F3514D" w:rsidP="000A775C">
          <w:pPr>
            <w:pStyle w:val="NaslovTOC"/>
            <w:spacing w:line="240" w:lineRule="auto"/>
            <w:rPr>
              <w:rFonts w:asciiTheme="minorHAnsi" w:hAnsiTheme="minorHAnsi" w:cstheme="minorHAnsi"/>
              <w:color w:val="auto"/>
              <w:sz w:val="22"/>
              <w:szCs w:val="22"/>
            </w:rPr>
          </w:pPr>
          <w:r w:rsidRPr="00625B8F">
            <w:rPr>
              <w:rFonts w:asciiTheme="minorHAnsi" w:hAnsiTheme="minorHAnsi" w:cstheme="minorHAnsi"/>
              <w:color w:val="auto"/>
              <w:sz w:val="22"/>
              <w:szCs w:val="22"/>
            </w:rPr>
            <w:t>Vsebina</w:t>
          </w:r>
        </w:p>
        <w:p w14:paraId="42C30440" w14:textId="77777777" w:rsidR="00625B8F" w:rsidRPr="00625B8F" w:rsidRDefault="00625B8F" w:rsidP="00625B8F">
          <w:pPr>
            <w:rPr>
              <w:rFonts w:asciiTheme="minorHAnsi" w:hAnsiTheme="minorHAnsi" w:cstheme="minorHAnsi"/>
            </w:rPr>
          </w:pPr>
        </w:p>
        <w:p w14:paraId="460F1065" w14:textId="303F53F3" w:rsidR="00CD2D3D" w:rsidRDefault="00F3514D">
          <w:pPr>
            <w:pStyle w:val="Kazalovsebine1"/>
            <w:rPr>
              <w:rFonts w:asciiTheme="minorHAnsi" w:eastAsiaTheme="minorEastAsia" w:hAnsiTheme="minorHAnsi" w:cstheme="minorBidi"/>
              <w:noProof/>
            </w:rPr>
          </w:pPr>
          <w:r w:rsidRPr="00625B8F">
            <w:rPr>
              <w:rFonts w:asciiTheme="minorHAnsi" w:hAnsiTheme="minorHAnsi" w:cstheme="minorHAnsi"/>
            </w:rPr>
            <w:fldChar w:fldCharType="begin"/>
          </w:r>
          <w:r w:rsidRPr="00625B8F">
            <w:rPr>
              <w:rFonts w:asciiTheme="minorHAnsi" w:hAnsiTheme="minorHAnsi" w:cstheme="minorHAnsi"/>
            </w:rPr>
            <w:instrText xml:space="preserve"> TOC \o "1-3" \h \z \u </w:instrText>
          </w:r>
          <w:r w:rsidRPr="00625B8F">
            <w:rPr>
              <w:rFonts w:asciiTheme="minorHAnsi" w:hAnsiTheme="minorHAnsi" w:cstheme="minorHAnsi"/>
            </w:rPr>
            <w:fldChar w:fldCharType="separate"/>
          </w:r>
          <w:hyperlink w:anchor="_Toc177738057" w:history="1">
            <w:r w:rsidR="00CD2D3D" w:rsidRPr="00E656D0">
              <w:rPr>
                <w:rStyle w:val="Hiperpovezava"/>
                <w:noProof/>
              </w:rPr>
              <w:t>UVODNA DOLOČILA</w:t>
            </w:r>
            <w:r w:rsidR="00CD2D3D">
              <w:rPr>
                <w:noProof/>
                <w:webHidden/>
              </w:rPr>
              <w:tab/>
            </w:r>
            <w:r w:rsidR="00CD2D3D">
              <w:rPr>
                <w:noProof/>
                <w:webHidden/>
              </w:rPr>
              <w:fldChar w:fldCharType="begin"/>
            </w:r>
            <w:r w:rsidR="00CD2D3D">
              <w:rPr>
                <w:noProof/>
                <w:webHidden/>
              </w:rPr>
              <w:instrText xml:space="preserve"> PAGEREF _Toc177738057 \h </w:instrText>
            </w:r>
            <w:r w:rsidR="00CD2D3D">
              <w:rPr>
                <w:noProof/>
                <w:webHidden/>
              </w:rPr>
            </w:r>
            <w:r w:rsidR="00CD2D3D">
              <w:rPr>
                <w:noProof/>
                <w:webHidden/>
              </w:rPr>
              <w:fldChar w:fldCharType="separate"/>
            </w:r>
            <w:r w:rsidR="00677BC7">
              <w:rPr>
                <w:noProof/>
                <w:webHidden/>
              </w:rPr>
              <w:t>3</w:t>
            </w:r>
            <w:r w:rsidR="00CD2D3D">
              <w:rPr>
                <w:noProof/>
                <w:webHidden/>
              </w:rPr>
              <w:fldChar w:fldCharType="end"/>
            </w:r>
          </w:hyperlink>
        </w:p>
        <w:p w14:paraId="4AF4C8B5" w14:textId="56307929" w:rsidR="00CD2D3D" w:rsidRDefault="000C3F56">
          <w:pPr>
            <w:pStyle w:val="Kazalovsebine1"/>
            <w:rPr>
              <w:rFonts w:asciiTheme="minorHAnsi" w:eastAsiaTheme="minorEastAsia" w:hAnsiTheme="minorHAnsi" w:cstheme="minorBidi"/>
              <w:noProof/>
            </w:rPr>
          </w:pPr>
          <w:hyperlink w:anchor="_Toc177738058" w:history="1">
            <w:r w:rsidR="00CD2D3D" w:rsidRPr="00E656D0">
              <w:rPr>
                <w:rStyle w:val="Hiperpovezava"/>
                <w:noProof/>
              </w:rPr>
              <w:t>SPLOŠNE DOLOČBE</w:t>
            </w:r>
            <w:r w:rsidR="00CD2D3D">
              <w:rPr>
                <w:noProof/>
                <w:webHidden/>
              </w:rPr>
              <w:tab/>
            </w:r>
            <w:r w:rsidR="00CD2D3D">
              <w:rPr>
                <w:noProof/>
                <w:webHidden/>
              </w:rPr>
              <w:fldChar w:fldCharType="begin"/>
            </w:r>
            <w:r w:rsidR="00CD2D3D">
              <w:rPr>
                <w:noProof/>
                <w:webHidden/>
              </w:rPr>
              <w:instrText xml:space="preserve"> PAGEREF _Toc177738058 \h </w:instrText>
            </w:r>
            <w:r w:rsidR="00CD2D3D">
              <w:rPr>
                <w:noProof/>
                <w:webHidden/>
              </w:rPr>
            </w:r>
            <w:r w:rsidR="00CD2D3D">
              <w:rPr>
                <w:noProof/>
                <w:webHidden/>
              </w:rPr>
              <w:fldChar w:fldCharType="separate"/>
            </w:r>
            <w:r w:rsidR="00677BC7">
              <w:rPr>
                <w:noProof/>
                <w:webHidden/>
              </w:rPr>
              <w:t>3</w:t>
            </w:r>
            <w:r w:rsidR="00CD2D3D">
              <w:rPr>
                <w:noProof/>
                <w:webHidden/>
              </w:rPr>
              <w:fldChar w:fldCharType="end"/>
            </w:r>
          </w:hyperlink>
        </w:p>
        <w:p w14:paraId="2BC4B5AD" w14:textId="00049B04" w:rsidR="00CD2D3D" w:rsidRDefault="000C3F56">
          <w:pPr>
            <w:pStyle w:val="Kazalovsebine1"/>
            <w:rPr>
              <w:rFonts w:asciiTheme="minorHAnsi" w:eastAsiaTheme="minorEastAsia" w:hAnsiTheme="minorHAnsi" w:cstheme="minorBidi"/>
              <w:noProof/>
            </w:rPr>
          </w:pPr>
          <w:hyperlink w:anchor="_Toc177738059" w:history="1">
            <w:r w:rsidR="00CD2D3D" w:rsidRPr="00E656D0">
              <w:rPr>
                <w:rStyle w:val="Hiperpovezava"/>
                <w:noProof/>
              </w:rPr>
              <w:t>PREDMET POGODBE</w:t>
            </w:r>
            <w:r w:rsidR="00CD2D3D">
              <w:rPr>
                <w:noProof/>
                <w:webHidden/>
              </w:rPr>
              <w:tab/>
            </w:r>
            <w:r w:rsidR="00CD2D3D">
              <w:rPr>
                <w:noProof/>
                <w:webHidden/>
              </w:rPr>
              <w:fldChar w:fldCharType="begin"/>
            </w:r>
            <w:r w:rsidR="00CD2D3D">
              <w:rPr>
                <w:noProof/>
                <w:webHidden/>
              </w:rPr>
              <w:instrText xml:space="preserve"> PAGEREF _Toc177738059 \h </w:instrText>
            </w:r>
            <w:r w:rsidR="00CD2D3D">
              <w:rPr>
                <w:noProof/>
                <w:webHidden/>
              </w:rPr>
            </w:r>
            <w:r w:rsidR="00CD2D3D">
              <w:rPr>
                <w:noProof/>
                <w:webHidden/>
              </w:rPr>
              <w:fldChar w:fldCharType="separate"/>
            </w:r>
            <w:r w:rsidR="00677BC7">
              <w:rPr>
                <w:noProof/>
                <w:webHidden/>
              </w:rPr>
              <w:t>3</w:t>
            </w:r>
            <w:r w:rsidR="00CD2D3D">
              <w:rPr>
                <w:noProof/>
                <w:webHidden/>
              </w:rPr>
              <w:fldChar w:fldCharType="end"/>
            </w:r>
          </w:hyperlink>
        </w:p>
        <w:p w14:paraId="347A733B" w14:textId="75B8FDE2" w:rsidR="00CD2D3D" w:rsidRDefault="000C3F56">
          <w:pPr>
            <w:pStyle w:val="Kazalovsebine1"/>
            <w:rPr>
              <w:rFonts w:asciiTheme="minorHAnsi" w:eastAsiaTheme="minorEastAsia" w:hAnsiTheme="minorHAnsi" w:cstheme="minorBidi"/>
              <w:noProof/>
            </w:rPr>
          </w:pPr>
          <w:hyperlink w:anchor="_Toc177738060" w:history="1">
            <w:r w:rsidR="00CD2D3D" w:rsidRPr="00E656D0">
              <w:rPr>
                <w:rStyle w:val="Hiperpovezava"/>
                <w:noProof/>
              </w:rPr>
              <w:t>PODIZVAJALCI</w:t>
            </w:r>
            <w:r w:rsidR="00CD2D3D">
              <w:rPr>
                <w:noProof/>
                <w:webHidden/>
              </w:rPr>
              <w:tab/>
            </w:r>
            <w:r w:rsidR="00CD2D3D">
              <w:rPr>
                <w:noProof/>
                <w:webHidden/>
              </w:rPr>
              <w:fldChar w:fldCharType="begin"/>
            </w:r>
            <w:r w:rsidR="00CD2D3D">
              <w:rPr>
                <w:noProof/>
                <w:webHidden/>
              </w:rPr>
              <w:instrText xml:space="preserve"> PAGEREF _Toc177738060 \h </w:instrText>
            </w:r>
            <w:r w:rsidR="00CD2D3D">
              <w:rPr>
                <w:noProof/>
                <w:webHidden/>
              </w:rPr>
            </w:r>
            <w:r w:rsidR="00CD2D3D">
              <w:rPr>
                <w:noProof/>
                <w:webHidden/>
              </w:rPr>
              <w:fldChar w:fldCharType="separate"/>
            </w:r>
            <w:r w:rsidR="00677BC7">
              <w:rPr>
                <w:noProof/>
                <w:webHidden/>
              </w:rPr>
              <w:t>4</w:t>
            </w:r>
            <w:r w:rsidR="00CD2D3D">
              <w:rPr>
                <w:noProof/>
                <w:webHidden/>
              </w:rPr>
              <w:fldChar w:fldCharType="end"/>
            </w:r>
          </w:hyperlink>
        </w:p>
        <w:p w14:paraId="58A37FEA" w14:textId="33AD9200" w:rsidR="00CD2D3D" w:rsidRDefault="000C3F56">
          <w:pPr>
            <w:pStyle w:val="Kazalovsebine1"/>
            <w:rPr>
              <w:rFonts w:asciiTheme="minorHAnsi" w:eastAsiaTheme="minorEastAsia" w:hAnsiTheme="minorHAnsi" w:cstheme="minorBidi"/>
              <w:noProof/>
            </w:rPr>
          </w:pPr>
          <w:hyperlink w:anchor="_Toc177738061" w:history="1">
            <w:r w:rsidR="00CD2D3D" w:rsidRPr="00E656D0">
              <w:rPr>
                <w:rStyle w:val="Hiperpovezava"/>
                <w:rFonts w:cstheme="minorHAnsi"/>
                <w:noProof/>
              </w:rPr>
              <w:t>POGODBENI ROK IN ODLOČITEV NAROČNIKA GLEDE BLAGA OB PRENEHANJU POGODBE</w:t>
            </w:r>
            <w:r w:rsidR="00CD2D3D">
              <w:rPr>
                <w:noProof/>
                <w:webHidden/>
              </w:rPr>
              <w:tab/>
            </w:r>
            <w:r w:rsidR="00CD2D3D">
              <w:rPr>
                <w:noProof/>
                <w:webHidden/>
              </w:rPr>
              <w:fldChar w:fldCharType="begin"/>
            </w:r>
            <w:r w:rsidR="00CD2D3D">
              <w:rPr>
                <w:noProof/>
                <w:webHidden/>
              </w:rPr>
              <w:instrText xml:space="preserve"> PAGEREF _Toc177738061 \h </w:instrText>
            </w:r>
            <w:r w:rsidR="00CD2D3D">
              <w:rPr>
                <w:noProof/>
                <w:webHidden/>
              </w:rPr>
            </w:r>
            <w:r w:rsidR="00CD2D3D">
              <w:rPr>
                <w:noProof/>
                <w:webHidden/>
              </w:rPr>
              <w:fldChar w:fldCharType="separate"/>
            </w:r>
            <w:r w:rsidR="00677BC7">
              <w:rPr>
                <w:noProof/>
                <w:webHidden/>
              </w:rPr>
              <w:t>5</w:t>
            </w:r>
            <w:r w:rsidR="00CD2D3D">
              <w:rPr>
                <w:noProof/>
                <w:webHidden/>
              </w:rPr>
              <w:fldChar w:fldCharType="end"/>
            </w:r>
          </w:hyperlink>
        </w:p>
        <w:p w14:paraId="136F19EA" w14:textId="78D2924E" w:rsidR="00CD2D3D" w:rsidRDefault="000C3F56">
          <w:pPr>
            <w:pStyle w:val="Kazalovsebine1"/>
            <w:rPr>
              <w:rFonts w:asciiTheme="minorHAnsi" w:eastAsiaTheme="minorEastAsia" w:hAnsiTheme="minorHAnsi" w:cstheme="minorBidi"/>
              <w:noProof/>
            </w:rPr>
          </w:pPr>
          <w:hyperlink w:anchor="_Toc177738062" w:history="1">
            <w:r w:rsidR="00CD2D3D" w:rsidRPr="00E656D0">
              <w:rPr>
                <w:rStyle w:val="Hiperpovezava"/>
                <w:rFonts w:cstheme="minorHAnsi"/>
                <w:noProof/>
              </w:rPr>
              <w:t>IZVAJANJE SKLADIŠČENJA TER KAKOVOST</w:t>
            </w:r>
            <w:r w:rsidR="00CD2D3D">
              <w:rPr>
                <w:noProof/>
                <w:webHidden/>
              </w:rPr>
              <w:tab/>
            </w:r>
            <w:r w:rsidR="00CD2D3D">
              <w:rPr>
                <w:noProof/>
                <w:webHidden/>
              </w:rPr>
              <w:fldChar w:fldCharType="begin"/>
            </w:r>
            <w:r w:rsidR="00CD2D3D">
              <w:rPr>
                <w:noProof/>
                <w:webHidden/>
              </w:rPr>
              <w:instrText xml:space="preserve"> PAGEREF _Toc177738062 \h </w:instrText>
            </w:r>
            <w:r w:rsidR="00CD2D3D">
              <w:rPr>
                <w:noProof/>
                <w:webHidden/>
              </w:rPr>
            </w:r>
            <w:r w:rsidR="00CD2D3D">
              <w:rPr>
                <w:noProof/>
                <w:webHidden/>
              </w:rPr>
              <w:fldChar w:fldCharType="separate"/>
            </w:r>
            <w:r w:rsidR="00677BC7">
              <w:rPr>
                <w:noProof/>
                <w:webHidden/>
              </w:rPr>
              <w:t>5</w:t>
            </w:r>
            <w:r w:rsidR="00CD2D3D">
              <w:rPr>
                <w:noProof/>
                <w:webHidden/>
              </w:rPr>
              <w:fldChar w:fldCharType="end"/>
            </w:r>
          </w:hyperlink>
        </w:p>
        <w:p w14:paraId="2841DAAF" w14:textId="5F18A94A" w:rsidR="00CD2D3D" w:rsidRDefault="000C3F56">
          <w:pPr>
            <w:pStyle w:val="Kazalovsebine1"/>
            <w:rPr>
              <w:rFonts w:asciiTheme="minorHAnsi" w:eastAsiaTheme="minorEastAsia" w:hAnsiTheme="minorHAnsi" w:cstheme="minorBidi"/>
              <w:noProof/>
            </w:rPr>
          </w:pPr>
          <w:hyperlink w:anchor="_Toc177738063" w:history="1">
            <w:r w:rsidR="00CD2D3D" w:rsidRPr="00E656D0">
              <w:rPr>
                <w:rStyle w:val="Hiperpovezava"/>
                <w:rFonts w:cstheme="minorHAnsi"/>
                <w:noProof/>
              </w:rPr>
              <w:t>NAČIN DOLOČITVE TRŽNE CENE</w:t>
            </w:r>
            <w:r w:rsidR="00CD2D3D">
              <w:rPr>
                <w:noProof/>
                <w:webHidden/>
              </w:rPr>
              <w:tab/>
            </w:r>
            <w:r w:rsidR="00CD2D3D">
              <w:rPr>
                <w:noProof/>
                <w:webHidden/>
              </w:rPr>
              <w:fldChar w:fldCharType="begin"/>
            </w:r>
            <w:r w:rsidR="00CD2D3D">
              <w:rPr>
                <w:noProof/>
                <w:webHidden/>
              </w:rPr>
              <w:instrText xml:space="preserve"> PAGEREF _Toc177738063 \h </w:instrText>
            </w:r>
            <w:r w:rsidR="00CD2D3D">
              <w:rPr>
                <w:noProof/>
                <w:webHidden/>
              </w:rPr>
            </w:r>
            <w:r w:rsidR="00CD2D3D">
              <w:rPr>
                <w:noProof/>
                <w:webHidden/>
              </w:rPr>
              <w:fldChar w:fldCharType="separate"/>
            </w:r>
            <w:r w:rsidR="00677BC7">
              <w:rPr>
                <w:noProof/>
                <w:webHidden/>
              </w:rPr>
              <w:t>8</w:t>
            </w:r>
            <w:r w:rsidR="00CD2D3D">
              <w:rPr>
                <w:noProof/>
                <w:webHidden/>
              </w:rPr>
              <w:fldChar w:fldCharType="end"/>
            </w:r>
          </w:hyperlink>
        </w:p>
        <w:p w14:paraId="016F39A7" w14:textId="777F81A9" w:rsidR="00CD2D3D" w:rsidRDefault="000C3F56">
          <w:pPr>
            <w:pStyle w:val="Kazalovsebine1"/>
            <w:rPr>
              <w:rFonts w:asciiTheme="minorHAnsi" w:eastAsiaTheme="minorEastAsia" w:hAnsiTheme="minorHAnsi" w:cstheme="minorBidi"/>
              <w:noProof/>
            </w:rPr>
          </w:pPr>
          <w:hyperlink w:anchor="_Toc177738064" w:history="1">
            <w:r w:rsidR="00CD2D3D" w:rsidRPr="00E656D0">
              <w:rPr>
                <w:rStyle w:val="Hiperpovezava"/>
                <w:rFonts w:cstheme="minorHAnsi"/>
                <w:noProof/>
              </w:rPr>
              <w:t>POGODBENA VREDNOST IN PLAČILNI POGOJI</w:t>
            </w:r>
            <w:r w:rsidR="00CD2D3D">
              <w:rPr>
                <w:noProof/>
                <w:webHidden/>
              </w:rPr>
              <w:tab/>
            </w:r>
            <w:r w:rsidR="00CD2D3D">
              <w:rPr>
                <w:noProof/>
                <w:webHidden/>
              </w:rPr>
              <w:fldChar w:fldCharType="begin"/>
            </w:r>
            <w:r w:rsidR="00CD2D3D">
              <w:rPr>
                <w:noProof/>
                <w:webHidden/>
              </w:rPr>
              <w:instrText xml:space="preserve"> PAGEREF _Toc177738064 \h </w:instrText>
            </w:r>
            <w:r w:rsidR="00CD2D3D">
              <w:rPr>
                <w:noProof/>
                <w:webHidden/>
              </w:rPr>
            </w:r>
            <w:r w:rsidR="00CD2D3D">
              <w:rPr>
                <w:noProof/>
                <w:webHidden/>
              </w:rPr>
              <w:fldChar w:fldCharType="separate"/>
            </w:r>
            <w:r w:rsidR="00677BC7">
              <w:rPr>
                <w:noProof/>
                <w:webHidden/>
              </w:rPr>
              <w:t>9</w:t>
            </w:r>
            <w:r w:rsidR="00CD2D3D">
              <w:rPr>
                <w:noProof/>
                <w:webHidden/>
              </w:rPr>
              <w:fldChar w:fldCharType="end"/>
            </w:r>
          </w:hyperlink>
        </w:p>
        <w:p w14:paraId="2303797C" w14:textId="59DE303B" w:rsidR="00CD2D3D" w:rsidRDefault="000C3F56">
          <w:pPr>
            <w:pStyle w:val="Kazalovsebine1"/>
            <w:rPr>
              <w:rFonts w:asciiTheme="minorHAnsi" w:eastAsiaTheme="minorEastAsia" w:hAnsiTheme="minorHAnsi" w:cstheme="minorBidi"/>
              <w:noProof/>
            </w:rPr>
          </w:pPr>
          <w:hyperlink w:anchor="_Toc177738065" w:history="1">
            <w:r w:rsidR="00CD2D3D" w:rsidRPr="00E656D0">
              <w:rPr>
                <w:rStyle w:val="Hiperpovezava"/>
                <w:noProof/>
              </w:rPr>
              <w:t>ZAVAROVANJE</w:t>
            </w:r>
            <w:r w:rsidR="00CD2D3D">
              <w:rPr>
                <w:noProof/>
                <w:webHidden/>
              </w:rPr>
              <w:tab/>
            </w:r>
            <w:r w:rsidR="00CD2D3D">
              <w:rPr>
                <w:noProof/>
                <w:webHidden/>
              </w:rPr>
              <w:fldChar w:fldCharType="begin"/>
            </w:r>
            <w:r w:rsidR="00CD2D3D">
              <w:rPr>
                <w:noProof/>
                <w:webHidden/>
              </w:rPr>
              <w:instrText xml:space="preserve"> PAGEREF _Toc177738065 \h </w:instrText>
            </w:r>
            <w:r w:rsidR="00CD2D3D">
              <w:rPr>
                <w:noProof/>
                <w:webHidden/>
              </w:rPr>
            </w:r>
            <w:r w:rsidR="00CD2D3D">
              <w:rPr>
                <w:noProof/>
                <w:webHidden/>
              </w:rPr>
              <w:fldChar w:fldCharType="separate"/>
            </w:r>
            <w:r w:rsidR="00677BC7">
              <w:rPr>
                <w:noProof/>
                <w:webHidden/>
              </w:rPr>
              <w:t>12</w:t>
            </w:r>
            <w:r w:rsidR="00CD2D3D">
              <w:rPr>
                <w:noProof/>
                <w:webHidden/>
              </w:rPr>
              <w:fldChar w:fldCharType="end"/>
            </w:r>
          </w:hyperlink>
        </w:p>
        <w:p w14:paraId="57585E44" w14:textId="1555B2C2" w:rsidR="00CD2D3D" w:rsidRDefault="000C3F56">
          <w:pPr>
            <w:pStyle w:val="Kazalovsebine1"/>
            <w:rPr>
              <w:rFonts w:asciiTheme="minorHAnsi" w:eastAsiaTheme="minorEastAsia" w:hAnsiTheme="minorHAnsi" w:cstheme="minorBidi"/>
              <w:noProof/>
            </w:rPr>
          </w:pPr>
          <w:hyperlink w:anchor="_Toc177738066" w:history="1">
            <w:r w:rsidR="00CD2D3D" w:rsidRPr="00E656D0">
              <w:rPr>
                <w:rStyle w:val="Hiperpovezava"/>
                <w:rFonts w:cstheme="minorHAnsi"/>
                <w:noProof/>
              </w:rPr>
              <w:t>FINANČNA ZAVAROVANJA</w:t>
            </w:r>
            <w:r w:rsidR="00CD2D3D">
              <w:rPr>
                <w:noProof/>
                <w:webHidden/>
              </w:rPr>
              <w:tab/>
            </w:r>
            <w:r w:rsidR="00CD2D3D">
              <w:rPr>
                <w:noProof/>
                <w:webHidden/>
              </w:rPr>
              <w:fldChar w:fldCharType="begin"/>
            </w:r>
            <w:r w:rsidR="00CD2D3D">
              <w:rPr>
                <w:noProof/>
                <w:webHidden/>
              </w:rPr>
              <w:instrText xml:space="preserve"> PAGEREF _Toc177738066 \h </w:instrText>
            </w:r>
            <w:r w:rsidR="00CD2D3D">
              <w:rPr>
                <w:noProof/>
                <w:webHidden/>
              </w:rPr>
            </w:r>
            <w:r w:rsidR="00CD2D3D">
              <w:rPr>
                <w:noProof/>
                <w:webHidden/>
              </w:rPr>
              <w:fldChar w:fldCharType="separate"/>
            </w:r>
            <w:r w:rsidR="00677BC7">
              <w:rPr>
                <w:noProof/>
                <w:webHidden/>
              </w:rPr>
              <w:t>13</w:t>
            </w:r>
            <w:r w:rsidR="00CD2D3D">
              <w:rPr>
                <w:noProof/>
                <w:webHidden/>
              </w:rPr>
              <w:fldChar w:fldCharType="end"/>
            </w:r>
          </w:hyperlink>
        </w:p>
        <w:p w14:paraId="74254256" w14:textId="7EECF9B5" w:rsidR="00CD2D3D" w:rsidRDefault="000C3F56">
          <w:pPr>
            <w:pStyle w:val="Kazalovsebine1"/>
            <w:rPr>
              <w:rFonts w:asciiTheme="minorHAnsi" w:eastAsiaTheme="minorEastAsia" w:hAnsiTheme="minorHAnsi" w:cstheme="minorBidi"/>
              <w:noProof/>
            </w:rPr>
          </w:pPr>
          <w:hyperlink w:anchor="_Toc177738067" w:history="1">
            <w:r w:rsidR="00CD2D3D" w:rsidRPr="00E656D0">
              <w:rPr>
                <w:rStyle w:val="Hiperpovezava"/>
                <w:rFonts w:cstheme="minorHAnsi"/>
                <w:noProof/>
              </w:rPr>
              <w:t>POGODBENA KAZEN</w:t>
            </w:r>
            <w:r w:rsidR="00CD2D3D">
              <w:rPr>
                <w:noProof/>
                <w:webHidden/>
              </w:rPr>
              <w:tab/>
            </w:r>
            <w:r w:rsidR="00CD2D3D">
              <w:rPr>
                <w:noProof/>
                <w:webHidden/>
              </w:rPr>
              <w:fldChar w:fldCharType="begin"/>
            </w:r>
            <w:r w:rsidR="00CD2D3D">
              <w:rPr>
                <w:noProof/>
                <w:webHidden/>
              </w:rPr>
              <w:instrText xml:space="preserve"> PAGEREF _Toc177738067 \h </w:instrText>
            </w:r>
            <w:r w:rsidR="00CD2D3D">
              <w:rPr>
                <w:noProof/>
                <w:webHidden/>
              </w:rPr>
            </w:r>
            <w:r w:rsidR="00CD2D3D">
              <w:rPr>
                <w:noProof/>
                <w:webHidden/>
              </w:rPr>
              <w:fldChar w:fldCharType="separate"/>
            </w:r>
            <w:r w:rsidR="00677BC7">
              <w:rPr>
                <w:noProof/>
                <w:webHidden/>
              </w:rPr>
              <w:t>14</w:t>
            </w:r>
            <w:r w:rsidR="00CD2D3D">
              <w:rPr>
                <w:noProof/>
                <w:webHidden/>
              </w:rPr>
              <w:fldChar w:fldCharType="end"/>
            </w:r>
          </w:hyperlink>
        </w:p>
        <w:p w14:paraId="546EC77D" w14:textId="4E32648C" w:rsidR="00CD2D3D" w:rsidRDefault="000C3F56">
          <w:pPr>
            <w:pStyle w:val="Kazalovsebine1"/>
            <w:rPr>
              <w:rFonts w:asciiTheme="minorHAnsi" w:eastAsiaTheme="minorEastAsia" w:hAnsiTheme="minorHAnsi" w:cstheme="minorBidi"/>
              <w:noProof/>
            </w:rPr>
          </w:pPr>
          <w:hyperlink w:anchor="_Toc177738068" w:history="1">
            <w:r w:rsidR="00CD2D3D" w:rsidRPr="00E656D0">
              <w:rPr>
                <w:rStyle w:val="Hiperpovezava"/>
                <w:rFonts w:cstheme="minorHAnsi"/>
                <w:noProof/>
              </w:rPr>
              <w:t>POVRNITEV ŠKODE</w:t>
            </w:r>
            <w:r w:rsidR="00CD2D3D">
              <w:rPr>
                <w:noProof/>
                <w:webHidden/>
              </w:rPr>
              <w:tab/>
            </w:r>
            <w:r w:rsidR="00CD2D3D">
              <w:rPr>
                <w:noProof/>
                <w:webHidden/>
              </w:rPr>
              <w:fldChar w:fldCharType="begin"/>
            </w:r>
            <w:r w:rsidR="00CD2D3D">
              <w:rPr>
                <w:noProof/>
                <w:webHidden/>
              </w:rPr>
              <w:instrText xml:space="preserve"> PAGEREF _Toc177738068 \h </w:instrText>
            </w:r>
            <w:r w:rsidR="00CD2D3D">
              <w:rPr>
                <w:noProof/>
                <w:webHidden/>
              </w:rPr>
            </w:r>
            <w:r w:rsidR="00CD2D3D">
              <w:rPr>
                <w:noProof/>
                <w:webHidden/>
              </w:rPr>
              <w:fldChar w:fldCharType="separate"/>
            </w:r>
            <w:r w:rsidR="00677BC7">
              <w:rPr>
                <w:noProof/>
                <w:webHidden/>
              </w:rPr>
              <w:t>14</w:t>
            </w:r>
            <w:r w:rsidR="00CD2D3D">
              <w:rPr>
                <w:noProof/>
                <w:webHidden/>
              </w:rPr>
              <w:fldChar w:fldCharType="end"/>
            </w:r>
          </w:hyperlink>
        </w:p>
        <w:p w14:paraId="38E7F621" w14:textId="30EF50F8" w:rsidR="00CD2D3D" w:rsidRDefault="000C3F56">
          <w:pPr>
            <w:pStyle w:val="Kazalovsebine1"/>
            <w:rPr>
              <w:rFonts w:asciiTheme="minorHAnsi" w:eastAsiaTheme="minorEastAsia" w:hAnsiTheme="minorHAnsi" w:cstheme="minorBidi"/>
              <w:noProof/>
            </w:rPr>
          </w:pPr>
          <w:hyperlink w:anchor="_Toc177738069" w:history="1">
            <w:r w:rsidR="00CD2D3D" w:rsidRPr="00E656D0">
              <w:rPr>
                <w:rStyle w:val="Hiperpovezava"/>
                <w:noProof/>
              </w:rPr>
              <w:t>SKRBNIKI POGODBE</w:t>
            </w:r>
            <w:r w:rsidR="00CD2D3D">
              <w:rPr>
                <w:noProof/>
                <w:webHidden/>
              </w:rPr>
              <w:tab/>
            </w:r>
            <w:r w:rsidR="00CD2D3D">
              <w:rPr>
                <w:noProof/>
                <w:webHidden/>
              </w:rPr>
              <w:fldChar w:fldCharType="begin"/>
            </w:r>
            <w:r w:rsidR="00CD2D3D">
              <w:rPr>
                <w:noProof/>
                <w:webHidden/>
              </w:rPr>
              <w:instrText xml:space="preserve"> PAGEREF _Toc177738069 \h </w:instrText>
            </w:r>
            <w:r w:rsidR="00CD2D3D">
              <w:rPr>
                <w:noProof/>
                <w:webHidden/>
              </w:rPr>
            </w:r>
            <w:r w:rsidR="00CD2D3D">
              <w:rPr>
                <w:noProof/>
                <w:webHidden/>
              </w:rPr>
              <w:fldChar w:fldCharType="separate"/>
            </w:r>
            <w:r w:rsidR="00677BC7">
              <w:rPr>
                <w:noProof/>
                <w:webHidden/>
              </w:rPr>
              <w:t>15</w:t>
            </w:r>
            <w:r w:rsidR="00CD2D3D">
              <w:rPr>
                <w:noProof/>
                <w:webHidden/>
              </w:rPr>
              <w:fldChar w:fldCharType="end"/>
            </w:r>
          </w:hyperlink>
        </w:p>
        <w:p w14:paraId="35DA2329" w14:textId="30176847" w:rsidR="00CD2D3D" w:rsidRDefault="000C3F56">
          <w:pPr>
            <w:pStyle w:val="Kazalovsebine1"/>
            <w:rPr>
              <w:rFonts w:asciiTheme="minorHAnsi" w:eastAsiaTheme="minorEastAsia" w:hAnsiTheme="minorHAnsi" w:cstheme="minorBidi"/>
              <w:noProof/>
            </w:rPr>
          </w:pPr>
          <w:hyperlink w:anchor="_Toc177738070" w:history="1">
            <w:r w:rsidR="00CD2D3D" w:rsidRPr="00E656D0">
              <w:rPr>
                <w:rStyle w:val="Hiperpovezava"/>
                <w:noProof/>
              </w:rPr>
              <w:t>POSLOVNA SKRIVNOST</w:t>
            </w:r>
            <w:r w:rsidR="00CD2D3D">
              <w:rPr>
                <w:noProof/>
                <w:webHidden/>
              </w:rPr>
              <w:tab/>
            </w:r>
            <w:r w:rsidR="00CD2D3D">
              <w:rPr>
                <w:noProof/>
                <w:webHidden/>
              </w:rPr>
              <w:fldChar w:fldCharType="begin"/>
            </w:r>
            <w:r w:rsidR="00CD2D3D">
              <w:rPr>
                <w:noProof/>
                <w:webHidden/>
              </w:rPr>
              <w:instrText xml:space="preserve"> PAGEREF _Toc177738070 \h </w:instrText>
            </w:r>
            <w:r w:rsidR="00CD2D3D">
              <w:rPr>
                <w:noProof/>
                <w:webHidden/>
              </w:rPr>
            </w:r>
            <w:r w:rsidR="00CD2D3D">
              <w:rPr>
                <w:noProof/>
                <w:webHidden/>
              </w:rPr>
              <w:fldChar w:fldCharType="separate"/>
            </w:r>
            <w:r w:rsidR="00677BC7">
              <w:rPr>
                <w:noProof/>
                <w:webHidden/>
              </w:rPr>
              <w:t>15</w:t>
            </w:r>
            <w:r w:rsidR="00CD2D3D">
              <w:rPr>
                <w:noProof/>
                <w:webHidden/>
              </w:rPr>
              <w:fldChar w:fldCharType="end"/>
            </w:r>
          </w:hyperlink>
        </w:p>
        <w:p w14:paraId="0C83A733" w14:textId="0ED4C703" w:rsidR="00CD2D3D" w:rsidRDefault="000C3F56">
          <w:pPr>
            <w:pStyle w:val="Kazalovsebine1"/>
            <w:rPr>
              <w:rFonts w:asciiTheme="minorHAnsi" w:eastAsiaTheme="minorEastAsia" w:hAnsiTheme="minorHAnsi" w:cstheme="minorBidi"/>
              <w:noProof/>
            </w:rPr>
          </w:pPr>
          <w:hyperlink w:anchor="_Toc177738071" w:history="1">
            <w:r w:rsidR="00CD2D3D" w:rsidRPr="00E656D0">
              <w:rPr>
                <w:rStyle w:val="Hiperpovezava"/>
                <w:noProof/>
              </w:rPr>
              <w:t>ODSTOP OD POGODBE</w:t>
            </w:r>
            <w:r w:rsidR="00CD2D3D">
              <w:rPr>
                <w:noProof/>
                <w:webHidden/>
              </w:rPr>
              <w:tab/>
            </w:r>
            <w:r w:rsidR="00CD2D3D">
              <w:rPr>
                <w:noProof/>
                <w:webHidden/>
              </w:rPr>
              <w:fldChar w:fldCharType="begin"/>
            </w:r>
            <w:r w:rsidR="00CD2D3D">
              <w:rPr>
                <w:noProof/>
                <w:webHidden/>
              </w:rPr>
              <w:instrText xml:space="preserve"> PAGEREF _Toc177738071 \h </w:instrText>
            </w:r>
            <w:r w:rsidR="00CD2D3D">
              <w:rPr>
                <w:noProof/>
                <w:webHidden/>
              </w:rPr>
            </w:r>
            <w:r w:rsidR="00CD2D3D">
              <w:rPr>
                <w:noProof/>
                <w:webHidden/>
              </w:rPr>
              <w:fldChar w:fldCharType="separate"/>
            </w:r>
            <w:r w:rsidR="00677BC7">
              <w:rPr>
                <w:noProof/>
                <w:webHidden/>
              </w:rPr>
              <w:t>15</w:t>
            </w:r>
            <w:r w:rsidR="00CD2D3D">
              <w:rPr>
                <w:noProof/>
                <w:webHidden/>
              </w:rPr>
              <w:fldChar w:fldCharType="end"/>
            </w:r>
          </w:hyperlink>
        </w:p>
        <w:p w14:paraId="31B2180F" w14:textId="1A4BB989" w:rsidR="00CD2D3D" w:rsidRDefault="000C3F56">
          <w:pPr>
            <w:pStyle w:val="Kazalovsebine1"/>
            <w:rPr>
              <w:rFonts w:asciiTheme="minorHAnsi" w:eastAsiaTheme="minorEastAsia" w:hAnsiTheme="minorHAnsi" w:cstheme="minorBidi"/>
              <w:noProof/>
            </w:rPr>
          </w:pPr>
          <w:hyperlink w:anchor="_Toc177738072" w:history="1">
            <w:r w:rsidR="00CD2D3D" w:rsidRPr="00E656D0">
              <w:rPr>
                <w:rStyle w:val="Hiperpovezava"/>
                <w:noProof/>
              </w:rPr>
              <w:t>PROTIKORUPCIJSKA KLAVZULA</w:t>
            </w:r>
            <w:r w:rsidR="00CD2D3D">
              <w:rPr>
                <w:noProof/>
                <w:webHidden/>
              </w:rPr>
              <w:tab/>
            </w:r>
            <w:r w:rsidR="00CD2D3D">
              <w:rPr>
                <w:noProof/>
                <w:webHidden/>
              </w:rPr>
              <w:fldChar w:fldCharType="begin"/>
            </w:r>
            <w:r w:rsidR="00CD2D3D">
              <w:rPr>
                <w:noProof/>
                <w:webHidden/>
              </w:rPr>
              <w:instrText xml:space="preserve"> PAGEREF _Toc177738072 \h </w:instrText>
            </w:r>
            <w:r w:rsidR="00CD2D3D">
              <w:rPr>
                <w:noProof/>
                <w:webHidden/>
              </w:rPr>
            </w:r>
            <w:r w:rsidR="00CD2D3D">
              <w:rPr>
                <w:noProof/>
                <w:webHidden/>
              </w:rPr>
              <w:fldChar w:fldCharType="separate"/>
            </w:r>
            <w:r w:rsidR="00677BC7">
              <w:rPr>
                <w:noProof/>
                <w:webHidden/>
              </w:rPr>
              <w:t>16</w:t>
            </w:r>
            <w:r w:rsidR="00CD2D3D">
              <w:rPr>
                <w:noProof/>
                <w:webHidden/>
              </w:rPr>
              <w:fldChar w:fldCharType="end"/>
            </w:r>
          </w:hyperlink>
        </w:p>
        <w:p w14:paraId="1851CAB3" w14:textId="7C2FCD4F" w:rsidR="00CD2D3D" w:rsidRDefault="000C3F56">
          <w:pPr>
            <w:pStyle w:val="Kazalovsebine1"/>
            <w:rPr>
              <w:rFonts w:asciiTheme="minorHAnsi" w:eastAsiaTheme="minorEastAsia" w:hAnsiTheme="minorHAnsi" w:cstheme="minorBidi"/>
              <w:noProof/>
            </w:rPr>
          </w:pPr>
          <w:hyperlink w:anchor="_Toc177738073" w:history="1">
            <w:r w:rsidR="00CD2D3D" w:rsidRPr="00E656D0">
              <w:rPr>
                <w:rStyle w:val="Hiperpovezava"/>
                <w:noProof/>
              </w:rPr>
              <w:t>RAZVEZNI POGOJ</w:t>
            </w:r>
            <w:r w:rsidR="00CD2D3D">
              <w:rPr>
                <w:noProof/>
                <w:webHidden/>
              </w:rPr>
              <w:tab/>
            </w:r>
            <w:r w:rsidR="00CD2D3D">
              <w:rPr>
                <w:noProof/>
                <w:webHidden/>
              </w:rPr>
              <w:fldChar w:fldCharType="begin"/>
            </w:r>
            <w:r w:rsidR="00CD2D3D">
              <w:rPr>
                <w:noProof/>
                <w:webHidden/>
              </w:rPr>
              <w:instrText xml:space="preserve"> PAGEREF _Toc177738073 \h </w:instrText>
            </w:r>
            <w:r w:rsidR="00CD2D3D">
              <w:rPr>
                <w:noProof/>
                <w:webHidden/>
              </w:rPr>
            </w:r>
            <w:r w:rsidR="00CD2D3D">
              <w:rPr>
                <w:noProof/>
                <w:webHidden/>
              </w:rPr>
              <w:fldChar w:fldCharType="separate"/>
            </w:r>
            <w:r w:rsidR="00677BC7">
              <w:rPr>
                <w:noProof/>
                <w:webHidden/>
              </w:rPr>
              <w:t>16</w:t>
            </w:r>
            <w:r w:rsidR="00CD2D3D">
              <w:rPr>
                <w:noProof/>
                <w:webHidden/>
              </w:rPr>
              <w:fldChar w:fldCharType="end"/>
            </w:r>
          </w:hyperlink>
        </w:p>
        <w:p w14:paraId="14D9E0F0" w14:textId="6224DF4D" w:rsidR="00CD2D3D" w:rsidRDefault="000C3F56">
          <w:pPr>
            <w:pStyle w:val="Kazalovsebine1"/>
            <w:rPr>
              <w:rFonts w:asciiTheme="minorHAnsi" w:eastAsiaTheme="minorEastAsia" w:hAnsiTheme="minorHAnsi" w:cstheme="minorBidi"/>
              <w:noProof/>
            </w:rPr>
          </w:pPr>
          <w:hyperlink w:anchor="_Toc177738074" w:history="1">
            <w:r w:rsidR="00CD2D3D" w:rsidRPr="00E656D0">
              <w:rPr>
                <w:rStyle w:val="Hiperpovezava"/>
                <w:rFonts w:cstheme="minorHAnsi"/>
                <w:noProof/>
              </w:rPr>
              <w:t>PREHODNA IN KONČNA DOLOČILA</w:t>
            </w:r>
            <w:r w:rsidR="00CD2D3D">
              <w:rPr>
                <w:noProof/>
                <w:webHidden/>
              </w:rPr>
              <w:tab/>
            </w:r>
            <w:r w:rsidR="00CD2D3D">
              <w:rPr>
                <w:noProof/>
                <w:webHidden/>
              </w:rPr>
              <w:fldChar w:fldCharType="begin"/>
            </w:r>
            <w:r w:rsidR="00CD2D3D">
              <w:rPr>
                <w:noProof/>
                <w:webHidden/>
              </w:rPr>
              <w:instrText xml:space="preserve"> PAGEREF _Toc177738074 \h </w:instrText>
            </w:r>
            <w:r w:rsidR="00CD2D3D">
              <w:rPr>
                <w:noProof/>
                <w:webHidden/>
              </w:rPr>
            </w:r>
            <w:r w:rsidR="00CD2D3D">
              <w:rPr>
                <w:noProof/>
                <w:webHidden/>
              </w:rPr>
              <w:fldChar w:fldCharType="separate"/>
            </w:r>
            <w:r w:rsidR="00677BC7">
              <w:rPr>
                <w:noProof/>
                <w:webHidden/>
              </w:rPr>
              <w:t>17</w:t>
            </w:r>
            <w:r w:rsidR="00CD2D3D">
              <w:rPr>
                <w:noProof/>
                <w:webHidden/>
              </w:rPr>
              <w:fldChar w:fldCharType="end"/>
            </w:r>
          </w:hyperlink>
        </w:p>
        <w:p w14:paraId="0599C92D" w14:textId="77777777" w:rsidR="00F3514D" w:rsidRPr="004B4730" w:rsidRDefault="00F3514D" w:rsidP="000A775C">
          <w:pPr>
            <w:rPr>
              <w:rFonts w:asciiTheme="minorHAnsi" w:hAnsiTheme="minorHAnsi" w:cstheme="minorHAnsi"/>
            </w:rPr>
          </w:pPr>
          <w:r w:rsidRPr="00625B8F">
            <w:rPr>
              <w:rFonts w:asciiTheme="minorHAnsi" w:hAnsiTheme="minorHAnsi" w:cstheme="minorHAnsi"/>
              <w:b/>
              <w:bCs/>
            </w:rPr>
            <w:fldChar w:fldCharType="end"/>
          </w:r>
        </w:p>
      </w:sdtContent>
    </w:sdt>
    <w:p w14:paraId="77C77DA4"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3B2BE28E" w14:textId="77777777" w:rsidR="009136FE" w:rsidRDefault="009136FE" w:rsidP="009136FE">
      <w:pPr>
        <w:pStyle w:val="Naslov1"/>
        <w:rPr>
          <w:szCs w:val="24"/>
        </w:rPr>
      </w:pPr>
      <w:bookmarkStart w:id="0" w:name="_Toc99019224"/>
      <w:bookmarkStart w:id="1" w:name="_Toc177738057"/>
      <w:r>
        <w:rPr>
          <w:szCs w:val="24"/>
        </w:rPr>
        <w:lastRenderedPageBreak/>
        <w:t>UVODNA DOLOČILA</w:t>
      </w:r>
      <w:bookmarkEnd w:id="0"/>
      <w:bookmarkEnd w:id="1"/>
    </w:p>
    <w:p w14:paraId="1D9F43AB"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F3C80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004E2E6F" w14:textId="0F7BEC39"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sidR="00092D21">
        <w:rPr>
          <w:rFonts w:ascii="Arial" w:hAnsi="Arial" w:cs="Arial"/>
        </w:rPr>
        <w:t>N</w:t>
      </w:r>
      <w:r>
        <w:rPr>
          <w:rFonts w:ascii="Arial" w:hAnsi="Arial" w:cs="Arial"/>
        </w:rPr>
        <w:t xml:space="preserve">aročnik objavil javno naročilo </w:t>
      </w:r>
      <w:r w:rsidRPr="4058A96E">
        <w:rPr>
          <w:rFonts w:ascii="Arial" w:hAnsi="Arial" w:cs="Arial"/>
        </w:rPr>
        <w:t>»</w:t>
      </w:r>
      <w:r w:rsidR="00CE1A6A">
        <w:rPr>
          <w:rFonts w:ascii="Arial" w:hAnsi="Arial" w:cs="Arial"/>
        </w:rPr>
        <w:t>Nakup, s</w:t>
      </w:r>
      <w:r>
        <w:rPr>
          <w:rFonts w:ascii="Arial" w:hAnsi="Arial" w:cs="Arial"/>
        </w:rPr>
        <w:t>kladiščenje</w:t>
      </w:r>
      <w:r w:rsidR="00D0639B">
        <w:rPr>
          <w:rFonts w:ascii="Arial" w:hAnsi="Arial" w:cs="Arial"/>
        </w:rPr>
        <w:t xml:space="preserve"> in</w:t>
      </w:r>
      <w:r>
        <w:rPr>
          <w:rFonts w:ascii="Arial" w:hAnsi="Arial" w:cs="Arial"/>
        </w:rPr>
        <w:t xml:space="preserve"> obnavljanje</w:t>
      </w:r>
      <w:r w:rsidR="00CE1A6A">
        <w:rPr>
          <w:rFonts w:ascii="Arial" w:hAnsi="Arial" w:cs="Arial"/>
        </w:rPr>
        <w:t xml:space="preserve"> vode za pitje in pripravo hrane</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C537AD">
        <w:rPr>
          <w:rFonts w:ascii="Arial" w:hAnsi="Arial" w:cs="Arial"/>
        </w:rPr>
        <w:t xml:space="preserve"> </w:t>
      </w:r>
      <w:r>
        <w:rPr>
          <w:rFonts w:ascii="Arial" w:hAnsi="Arial" w:cs="Arial"/>
        </w:rPr>
        <w:t>in v Uradnem listu EU pod št……….. z dne …………</w:t>
      </w:r>
      <w:r w:rsidR="006C0094">
        <w:rPr>
          <w:rFonts w:ascii="Arial" w:hAnsi="Arial" w:cs="Arial"/>
        </w:rPr>
        <w:t xml:space="preserve"> (v nadaljevanju tudi: »javno naročilo« ali »naročilo«)</w:t>
      </w:r>
      <w:r w:rsidRPr="4058A96E">
        <w:rPr>
          <w:rFonts w:ascii="Arial" w:hAnsi="Arial" w:cs="Arial"/>
        </w:rPr>
        <w:t xml:space="preserve">; </w:t>
      </w:r>
    </w:p>
    <w:p w14:paraId="52580309" w14:textId="00B35F76" w:rsidR="00204D11" w:rsidRPr="00EE2F8E"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sidR="00092D21">
        <w:rPr>
          <w:rFonts w:ascii="Arial" w:hAnsi="Arial" w:cs="Arial"/>
        </w:rPr>
        <w:t>N</w:t>
      </w:r>
      <w:r>
        <w:rPr>
          <w:rFonts w:ascii="Arial" w:hAnsi="Arial" w:cs="Arial"/>
        </w:rPr>
        <w:t xml:space="preserve">aročnika </w:t>
      </w:r>
      <w:r w:rsidRPr="4698246E">
        <w:rPr>
          <w:rFonts w:ascii="Arial" w:hAnsi="Arial" w:cs="Arial"/>
        </w:rPr>
        <w:t xml:space="preserve">vodi pod številko: </w:t>
      </w:r>
      <w:r w:rsidR="00CE1A6A">
        <w:rPr>
          <w:rFonts w:ascii="Arial" w:hAnsi="Arial" w:cs="Arial"/>
        </w:rPr>
        <w:t>4501-0059/2024</w:t>
      </w:r>
      <w:r w:rsidR="00CE1A6A" w:rsidRPr="4698246E">
        <w:rPr>
          <w:rFonts w:ascii="Arial" w:hAnsi="Arial" w:cs="Arial"/>
        </w:rPr>
        <w:t xml:space="preserve"> </w:t>
      </w:r>
      <w:r w:rsidRPr="4698246E">
        <w:rPr>
          <w:rFonts w:ascii="Arial" w:hAnsi="Arial" w:cs="Arial"/>
        </w:rPr>
        <w:t>(št. JN</w:t>
      </w:r>
      <w:r>
        <w:rPr>
          <w:rFonts w:ascii="Arial" w:hAnsi="Arial" w:cs="Arial"/>
        </w:rPr>
        <w:t xml:space="preserve"> BR</w:t>
      </w:r>
      <w:r w:rsidRPr="4698246E">
        <w:rPr>
          <w:rFonts w:ascii="Arial" w:hAnsi="Arial" w:cs="Arial"/>
        </w:rPr>
        <w:t xml:space="preserve">: </w:t>
      </w:r>
      <w:r w:rsidR="00CE1A6A">
        <w:rPr>
          <w:rFonts w:ascii="Arial" w:hAnsi="Arial" w:cs="Arial"/>
        </w:rPr>
        <w:t>2024</w:t>
      </w:r>
      <w:r>
        <w:rPr>
          <w:rFonts w:ascii="Arial" w:hAnsi="Arial" w:cs="Arial"/>
        </w:rPr>
        <w:t>-</w:t>
      </w:r>
      <w:r w:rsidR="00CE1A6A">
        <w:rPr>
          <w:rFonts w:ascii="Arial" w:hAnsi="Arial" w:cs="Arial"/>
        </w:rPr>
        <w:t>311</w:t>
      </w:r>
      <w:r w:rsidRPr="4698246E">
        <w:rPr>
          <w:rFonts w:ascii="Arial" w:hAnsi="Arial" w:cs="Arial"/>
        </w:rPr>
        <w:t>);</w:t>
      </w:r>
    </w:p>
    <w:p w14:paraId="15794F47" w14:textId="77777777"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sidR="00092D21">
        <w:rPr>
          <w:rFonts w:ascii="Arial" w:hAnsi="Arial" w:cs="Arial"/>
        </w:rPr>
        <w:t>N</w:t>
      </w:r>
      <w:r>
        <w:rPr>
          <w:rFonts w:ascii="Arial" w:hAnsi="Arial" w:cs="Arial"/>
        </w:rPr>
        <w:t>aročnik</w:t>
      </w:r>
      <w:r w:rsidRPr="00EE2F8E">
        <w:rPr>
          <w:rFonts w:ascii="Arial" w:hAnsi="Arial" w:cs="Arial"/>
        </w:rPr>
        <w:t xml:space="preserve"> dne ……… prejel ponudbo ponudnika </w:t>
      </w:r>
      <w:r>
        <w:rPr>
          <w:rFonts w:ascii="Arial" w:hAnsi="Arial" w:cs="Arial"/>
        </w:rPr>
        <w:t>za predmetno javno naročilo;</w:t>
      </w:r>
    </w:p>
    <w:p w14:paraId="69E3064C" w14:textId="1C8FA56A"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w:t>
      </w:r>
      <w:r w:rsidR="00092D21">
        <w:rPr>
          <w:rFonts w:ascii="Arial" w:hAnsi="Arial" w:cs="Arial"/>
        </w:rPr>
        <w:t>N</w:t>
      </w:r>
      <w:r>
        <w:rPr>
          <w:rFonts w:ascii="Arial" w:hAnsi="Arial" w:cs="Arial"/>
        </w:rPr>
        <w:t xml:space="preserve">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9C3001">
        <w:rPr>
          <w:rFonts w:ascii="Arial" w:hAnsi="Arial" w:cs="Arial"/>
        </w:rPr>
        <w:t>I</w:t>
      </w:r>
      <w:r w:rsidRPr="00204D11">
        <w:rPr>
          <w:rFonts w:ascii="Arial" w:hAnsi="Arial" w:cs="Arial"/>
        </w:rPr>
        <w:t>zvajalcu,</w:t>
      </w:r>
      <w:r>
        <w:rPr>
          <w:rFonts w:ascii="Arial" w:hAnsi="Arial" w:cs="Arial"/>
        </w:rPr>
        <w:t xml:space="preserve"> št.:……………… ter da je odločitev o oddaji naročila postala pravnomočna dne …………………;</w:t>
      </w:r>
    </w:p>
    <w:p w14:paraId="4DC99FC9" w14:textId="412C5E26" w:rsidR="003D5CEF" w:rsidRDefault="003D5CEF" w:rsidP="00204D11">
      <w:pPr>
        <w:pStyle w:val="Odstavekseznama"/>
        <w:widowControl w:val="0"/>
        <w:numPr>
          <w:ilvl w:val="0"/>
          <w:numId w:val="2"/>
        </w:numPr>
        <w:spacing w:line="240" w:lineRule="auto"/>
        <w:rPr>
          <w:rFonts w:ascii="Arial" w:hAnsi="Arial" w:cs="Arial"/>
        </w:rPr>
      </w:pPr>
      <w:r>
        <w:rPr>
          <w:rFonts w:ascii="Arial" w:hAnsi="Arial" w:cs="Arial"/>
        </w:rPr>
        <w:t>da sta pogodbeni stranki sklenili prodajno pogodbo št. ………….. z dne ………………;</w:t>
      </w:r>
    </w:p>
    <w:p w14:paraId="45757198" w14:textId="77777777"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4593A1D8" w14:textId="77777777" w:rsidR="00204D11" w:rsidRDefault="00204D11" w:rsidP="000620D4"/>
    <w:p w14:paraId="4BB4BC33" w14:textId="77777777" w:rsidR="009136FE" w:rsidRPr="009136FE" w:rsidRDefault="009136FE" w:rsidP="009136FE">
      <w:pPr>
        <w:pStyle w:val="Naslov1"/>
        <w:rPr>
          <w:szCs w:val="24"/>
        </w:rPr>
      </w:pPr>
      <w:bookmarkStart w:id="2" w:name="_Toc177738058"/>
      <w:bookmarkStart w:id="3" w:name="_Toc99019225"/>
      <w:r w:rsidRPr="009136FE">
        <w:rPr>
          <w:szCs w:val="24"/>
        </w:rPr>
        <w:t>SPLOŠNE DOLOČBE</w:t>
      </w:r>
      <w:bookmarkEnd w:id="2"/>
    </w:p>
    <w:p w14:paraId="6FA4DD78" w14:textId="77777777"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22D148D8"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1E450DF"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3EFF6303" w14:textId="77777777" w:rsidR="009136FE" w:rsidRPr="00B01BB8" w:rsidRDefault="009136FE" w:rsidP="009136FE">
      <w:pPr>
        <w:widowControl w:val="0"/>
        <w:rPr>
          <w:rFonts w:cs="Arial"/>
          <w:color w:val="BFBFBF" w:themeColor="background1" w:themeShade="BF"/>
        </w:rPr>
      </w:pPr>
    </w:p>
    <w:p w14:paraId="6686486C"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9C3001">
        <w:rPr>
          <w:rFonts w:cs="Arial"/>
          <w:color w:val="BFBFBF" w:themeColor="background1" w:themeShade="BF"/>
        </w:rPr>
        <w:t>I</w:t>
      </w:r>
      <w:r w:rsidR="0075301A" w:rsidRPr="00B01BB8">
        <w:rPr>
          <w:rFonts w:cs="Arial"/>
          <w:color w:val="BFBFBF" w:themeColor="background1" w:themeShade="BF"/>
        </w:rPr>
        <w:t>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w:t>
      </w:r>
      <w:r w:rsidR="009C3001">
        <w:rPr>
          <w:rFonts w:cs="Arial"/>
          <w:color w:val="BFBFBF" w:themeColor="background1" w:themeShade="BF"/>
        </w:rPr>
        <w:t>I</w:t>
      </w:r>
      <w:r w:rsidR="0075301A" w:rsidRPr="00B01BB8">
        <w:rPr>
          <w:rFonts w:cs="Arial"/>
          <w:color w:val="BFBFBF" w:themeColor="background1" w:themeShade="BF"/>
        </w:rPr>
        <w:t xml:space="preserve">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48954B5F" w14:textId="77777777" w:rsidR="009136FE" w:rsidRPr="00B01BB8" w:rsidRDefault="009136FE" w:rsidP="009136FE">
      <w:pPr>
        <w:widowControl w:val="0"/>
        <w:rPr>
          <w:rFonts w:cs="Arial"/>
          <w:color w:val="BFBFBF" w:themeColor="background1" w:themeShade="BF"/>
        </w:rPr>
      </w:pPr>
    </w:p>
    <w:p w14:paraId="22796A2F" w14:textId="77777777"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9C3001">
        <w:rPr>
          <w:rFonts w:cs="Arial"/>
          <w:color w:val="A6A6A6" w:themeColor="background1" w:themeShade="A6"/>
        </w:rPr>
        <w:t>I</w:t>
      </w:r>
      <w:r w:rsidR="0075301A">
        <w:rPr>
          <w:rFonts w:cs="Arial"/>
          <w:color w:val="A6A6A6" w:themeColor="background1" w:themeShade="A6"/>
        </w:rPr>
        <w:t>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26EB4B6B" w14:textId="77777777" w:rsidR="0075301A" w:rsidRPr="0075301A" w:rsidRDefault="0075301A" w:rsidP="009136FE">
      <w:pPr>
        <w:widowControl w:val="0"/>
        <w:rPr>
          <w:rFonts w:cs="Arial"/>
          <w:i/>
          <w:color w:val="A6A6A6" w:themeColor="background1" w:themeShade="A6"/>
          <w:sz w:val="18"/>
          <w:szCs w:val="18"/>
        </w:rPr>
      </w:pPr>
    </w:p>
    <w:p w14:paraId="2BB90025" w14:textId="77777777" w:rsidR="009136FE" w:rsidRPr="00721538" w:rsidRDefault="009136FE" w:rsidP="009136FE"/>
    <w:p w14:paraId="73474EB9" w14:textId="77777777" w:rsidR="009136FE" w:rsidRDefault="009136FE" w:rsidP="009136FE">
      <w:pPr>
        <w:pStyle w:val="Naslov1"/>
        <w:spacing w:before="0"/>
        <w:rPr>
          <w:szCs w:val="24"/>
        </w:rPr>
      </w:pPr>
      <w:bookmarkStart w:id="4" w:name="_Toc99019226"/>
      <w:bookmarkStart w:id="5" w:name="_Toc177738059"/>
      <w:r w:rsidRPr="008E036E">
        <w:rPr>
          <w:szCs w:val="24"/>
        </w:rPr>
        <w:t>PREDMET POGODBE</w:t>
      </w:r>
      <w:bookmarkEnd w:id="4"/>
      <w:bookmarkEnd w:id="5"/>
    </w:p>
    <w:p w14:paraId="11A413C2" w14:textId="77777777" w:rsidR="009136FE" w:rsidRPr="00FB7524" w:rsidRDefault="009136FE" w:rsidP="009136FE">
      <w:pPr>
        <w:pStyle w:val="Odstavekseznama"/>
        <w:numPr>
          <w:ilvl w:val="0"/>
          <w:numId w:val="1"/>
        </w:numPr>
        <w:jc w:val="center"/>
        <w:rPr>
          <w:rFonts w:asciiTheme="minorHAnsi" w:hAnsiTheme="minorHAnsi" w:cstheme="minorHAnsi"/>
          <w:b/>
        </w:rPr>
      </w:pPr>
      <w:bookmarkStart w:id="6" w:name="_Ref159966673"/>
      <w:r w:rsidRPr="008E036E">
        <w:rPr>
          <w:rFonts w:asciiTheme="minorHAnsi" w:hAnsiTheme="minorHAnsi" w:cstheme="minorHAnsi"/>
          <w:b/>
        </w:rPr>
        <w:t>člen</w:t>
      </w:r>
      <w:bookmarkEnd w:id="6"/>
    </w:p>
    <w:p w14:paraId="5E96B964" w14:textId="180EF2A4" w:rsidR="009136FE" w:rsidRPr="00BE6BF6" w:rsidRDefault="009136FE" w:rsidP="009136FE">
      <w:pPr>
        <w:widowControl w:val="0"/>
        <w:rPr>
          <w:rFonts w:cs="Arial"/>
        </w:rPr>
      </w:pPr>
      <w:r w:rsidRPr="00B37615">
        <w:rPr>
          <w:rFonts w:cs="Arial"/>
        </w:rPr>
        <w:t xml:space="preserve">S to pogodbo </w:t>
      </w:r>
      <w:r w:rsidR="00092D21">
        <w:rPr>
          <w:rFonts w:cs="Arial"/>
        </w:rPr>
        <w:t>N</w:t>
      </w:r>
      <w:r w:rsidR="0075301A">
        <w:rPr>
          <w:rFonts w:cs="Arial"/>
        </w:rPr>
        <w:t>aročnik</w:t>
      </w:r>
      <w:r w:rsidRPr="00B37615">
        <w:rPr>
          <w:rFonts w:cs="Arial"/>
        </w:rPr>
        <w:t xml:space="preserve"> </w:t>
      </w:r>
      <w:r>
        <w:rPr>
          <w:rFonts w:cs="Arial"/>
        </w:rPr>
        <w:t>naroča</w:t>
      </w:r>
      <w:r w:rsidRPr="00B37615">
        <w:rPr>
          <w:rFonts w:cs="Arial"/>
        </w:rPr>
        <w:t xml:space="preserve">, </w:t>
      </w:r>
      <w:r w:rsidR="009C3001">
        <w:rPr>
          <w:rFonts w:cs="Arial"/>
        </w:rPr>
        <w:t>I</w:t>
      </w:r>
      <w:r w:rsidR="0075301A">
        <w:rPr>
          <w:rFonts w:cs="Arial"/>
        </w:rPr>
        <w:t>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BC718E">
        <w:rPr>
          <w:rFonts w:cs="Arial"/>
        </w:rPr>
        <w:t>Nakup, s</w:t>
      </w:r>
      <w:r w:rsidR="003F1DC9" w:rsidRPr="00BE6BF6">
        <w:rPr>
          <w:rFonts w:cs="Arial"/>
        </w:rPr>
        <w:t>kladiščenje in obnavljanje</w:t>
      </w:r>
      <w:r w:rsidR="00BC718E">
        <w:rPr>
          <w:rFonts w:cs="Arial"/>
        </w:rPr>
        <w:t xml:space="preserve"> vode za pitje in pripravo hrane</w:t>
      </w:r>
      <w:r w:rsidR="00B2652E" w:rsidRPr="00BE6BF6">
        <w:rPr>
          <w:rFonts w:cs="Arial"/>
        </w:rPr>
        <w:t xml:space="preserve">«. </w:t>
      </w:r>
    </w:p>
    <w:p w14:paraId="575308D8" w14:textId="77777777" w:rsidR="009136FE" w:rsidRDefault="009136FE" w:rsidP="009136FE">
      <w:pPr>
        <w:widowControl w:val="0"/>
        <w:rPr>
          <w:rFonts w:cs="Arial"/>
        </w:rPr>
      </w:pPr>
    </w:p>
    <w:p w14:paraId="2787264E" w14:textId="77777777"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6D53E07" w14:textId="77777777" w:rsidR="009136FE" w:rsidRDefault="009136FE" w:rsidP="009136FE">
      <w:pPr>
        <w:widowControl w:val="0"/>
        <w:rPr>
          <w:rFonts w:cs="Arial"/>
        </w:rPr>
      </w:pPr>
    </w:p>
    <w:p w14:paraId="3DB95528"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0A04A55E" w14:textId="77777777" w:rsidR="009136FE" w:rsidRPr="00D938ED" w:rsidRDefault="009136FE" w:rsidP="009136FE">
      <w:pPr>
        <w:widowControl w:val="0"/>
        <w:rPr>
          <w:rFonts w:cs="Arial"/>
        </w:rPr>
      </w:pPr>
    </w:p>
    <w:p w14:paraId="6F48C5B6" w14:textId="7777777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092D21">
        <w:rPr>
          <w:rFonts w:cs="Arial"/>
        </w:rPr>
        <w:t>N</w:t>
      </w:r>
      <w:r w:rsidR="0075301A">
        <w:rPr>
          <w:rFonts w:cs="Arial"/>
        </w:rPr>
        <w:t>aročnika</w:t>
      </w:r>
      <w:r w:rsidRPr="00D938ED">
        <w:rPr>
          <w:rFonts w:cs="Arial"/>
        </w:rPr>
        <w:t>, ob predpostavki, da takšna rešitev v celoti izpolnjuje vse zahteve za izvedbo javnega naročila.</w:t>
      </w:r>
    </w:p>
    <w:p w14:paraId="55D5CAA8" w14:textId="77777777" w:rsidR="001D4E50" w:rsidRDefault="001D4E50" w:rsidP="009136FE">
      <w:pPr>
        <w:widowControl w:val="0"/>
        <w:rPr>
          <w:rFonts w:cs="Arial"/>
        </w:rPr>
      </w:pPr>
    </w:p>
    <w:p w14:paraId="05CC6C79" w14:textId="77777777" w:rsidR="001D4E50" w:rsidRDefault="001D4E50" w:rsidP="00B07E09">
      <w:pPr>
        <w:widowControl w:val="0"/>
        <w:rPr>
          <w:rFonts w:cs="Arial"/>
        </w:rPr>
      </w:pPr>
      <w:r>
        <w:rPr>
          <w:rFonts w:cs="Arial"/>
        </w:rPr>
        <w:t>Pogodbeni stranki za potrebe te pogodbe opredeljujeta pojem obnavljanja ter načine, na katere je obnavljanje blaga mogoče izvesti skladno s to pogodbo</w:t>
      </w:r>
      <w:r w:rsidR="0080628B">
        <w:rPr>
          <w:rFonts w:cs="Arial"/>
        </w:rPr>
        <w:t xml:space="preserve">. </w:t>
      </w:r>
      <w:r w:rsidRPr="00F63933">
        <w:t xml:space="preserve">»Obnavljanje« pomeni proces, v okviru katerega se blago, ki </w:t>
      </w:r>
      <w:r>
        <w:rPr>
          <w:rFonts w:cs="Arial"/>
        </w:rPr>
        <w:t xml:space="preserve">sodi v </w:t>
      </w:r>
      <w:r w:rsidRPr="00B31614">
        <w:rPr>
          <w:rFonts w:cs="Arial"/>
        </w:rPr>
        <w:t>blagovne rezerve</w:t>
      </w:r>
      <w:r>
        <w:rPr>
          <w:rFonts w:cs="Arial"/>
        </w:rPr>
        <w:t xml:space="preserve"> </w:t>
      </w:r>
      <w:r w:rsidR="00092D21">
        <w:rPr>
          <w:rFonts w:cs="Arial"/>
        </w:rPr>
        <w:t>N</w:t>
      </w:r>
      <w:r>
        <w:rPr>
          <w:rFonts w:cs="Arial"/>
        </w:rPr>
        <w:t>aročnika</w:t>
      </w:r>
      <w:r w:rsidRPr="00B31614">
        <w:rPr>
          <w:rFonts w:cs="Arial"/>
        </w:rPr>
        <w:t xml:space="preserve">, </w:t>
      </w:r>
      <w:r>
        <w:rPr>
          <w:rFonts w:cs="Arial"/>
        </w:rPr>
        <w:t xml:space="preserve">pred iztekom roka uporabe </w:t>
      </w:r>
      <w:r w:rsidR="0062546A">
        <w:rPr>
          <w:rFonts w:cs="Arial"/>
        </w:rPr>
        <w:t xml:space="preserve">oz. pred nastopom določene starosti, </w:t>
      </w:r>
      <w:r w:rsidR="007C2721">
        <w:rPr>
          <w:rFonts w:cs="Arial"/>
        </w:rPr>
        <w:t>nadomesti</w:t>
      </w:r>
      <w:r w:rsidR="007C2721" w:rsidRPr="00B31614">
        <w:rPr>
          <w:rFonts w:cs="Arial"/>
        </w:rPr>
        <w:t xml:space="preserve"> </w:t>
      </w:r>
      <w:r w:rsidRPr="00B31614">
        <w:rPr>
          <w:rFonts w:cs="Arial"/>
        </w:rPr>
        <w:t>z novejšim blagom, enake vrste, količine in kakovosti.</w:t>
      </w:r>
    </w:p>
    <w:p w14:paraId="0E69FE7B" w14:textId="77777777" w:rsidR="0080628B" w:rsidRDefault="0080628B" w:rsidP="0080628B">
      <w:pPr>
        <w:widowControl w:val="0"/>
        <w:rPr>
          <w:rFonts w:cs="Arial"/>
        </w:rPr>
      </w:pPr>
    </w:p>
    <w:p w14:paraId="135461B8" w14:textId="77777777" w:rsidR="001D4E50" w:rsidRPr="00625B8F" w:rsidRDefault="001D4E50" w:rsidP="00B07E09">
      <w:pPr>
        <w:widowControl w:val="0"/>
        <w:rPr>
          <w:rFonts w:asciiTheme="minorHAnsi" w:hAnsiTheme="minorHAnsi" w:cstheme="minorHAnsi"/>
        </w:rPr>
      </w:pPr>
      <w:r w:rsidRPr="00625B8F">
        <w:rPr>
          <w:rFonts w:asciiTheme="minorHAnsi" w:hAnsiTheme="minorHAnsi" w:cstheme="minorHAnsi"/>
        </w:rPr>
        <w:lastRenderedPageBreak/>
        <w:t>Obnavljanje je skladno s to pogodb</w:t>
      </w:r>
      <w:r w:rsidR="00FA7859" w:rsidRPr="00625B8F">
        <w:rPr>
          <w:rFonts w:asciiTheme="minorHAnsi" w:hAnsiTheme="minorHAnsi" w:cstheme="minorHAnsi"/>
        </w:rPr>
        <w:t xml:space="preserve">o mogoče narediti na </w:t>
      </w:r>
      <w:r w:rsidR="00625F1B" w:rsidRPr="00625B8F">
        <w:rPr>
          <w:rFonts w:asciiTheme="minorHAnsi" w:hAnsiTheme="minorHAnsi" w:cstheme="minorHAnsi"/>
        </w:rPr>
        <w:t>tri možne</w:t>
      </w:r>
      <w:r w:rsidR="00FA7859" w:rsidRPr="00625B8F">
        <w:rPr>
          <w:rFonts w:asciiTheme="minorHAnsi" w:hAnsiTheme="minorHAnsi" w:cstheme="minorHAnsi"/>
        </w:rPr>
        <w:t xml:space="preserve"> način</w:t>
      </w:r>
      <w:r w:rsidR="00A43D99" w:rsidRPr="00625B8F">
        <w:rPr>
          <w:rFonts w:asciiTheme="minorHAnsi" w:hAnsiTheme="minorHAnsi" w:cstheme="minorHAnsi"/>
        </w:rPr>
        <w:t>e</w:t>
      </w:r>
      <w:r w:rsidR="00FA7859" w:rsidRPr="00625B8F">
        <w:rPr>
          <w:rFonts w:asciiTheme="minorHAnsi" w:hAnsiTheme="minorHAnsi" w:cstheme="minorHAnsi"/>
        </w:rPr>
        <w:t>:</w:t>
      </w:r>
    </w:p>
    <w:p w14:paraId="273589B1" w14:textId="77777777" w:rsidR="00625F1B"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blago obn</w:t>
      </w:r>
      <w:r w:rsidR="00124096">
        <w:rPr>
          <w:rFonts w:asciiTheme="minorHAnsi" w:hAnsiTheme="minorHAnsi" w:cstheme="minorHAnsi"/>
        </w:rPr>
        <w:t>avlja</w:t>
      </w:r>
      <w:r w:rsidRPr="00625B8F">
        <w:rPr>
          <w:rFonts w:asciiTheme="minorHAnsi" w:hAnsiTheme="minorHAnsi" w:cstheme="minorHAnsi"/>
        </w:rPr>
        <w:t xml:space="preserve"> proizvajalec v okviru </w:t>
      </w:r>
      <w:r w:rsidR="00124096">
        <w:rPr>
          <w:rFonts w:asciiTheme="minorHAnsi" w:hAnsiTheme="minorHAnsi" w:cstheme="minorHAnsi"/>
        </w:rPr>
        <w:t xml:space="preserve">manipulacij z blagom v sklopu </w:t>
      </w:r>
      <w:r w:rsidRPr="00625B8F">
        <w:rPr>
          <w:rFonts w:asciiTheme="minorHAnsi" w:hAnsiTheme="minorHAnsi" w:cstheme="minorHAnsi"/>
        </w:rPr>
        <w:t>svoje proizvodnje,</w:t>
      </w:r>
    </w:p>
    <w:p w14:paraId="4BF00778" w14:textId="77777777" w:rsidR="00625B8F"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 xml:space="preserve">blago je skladiščeno </w:t>
      </w:r>
      <w:r w:rsidR="00124096">
        <w:rPr>
          <w:rFonts w:asciiTheme="minorHAnsi" w:hAnsiTheme="minorHAnsi" w:cstheme="minorHAnsi"/>
        </w:rPr>
        <w:t xml:space="preserve">skupaj </w:t>
      </w:r>
      <w:r w:rsidRPr="00625B8F">
        <w:rPr>
          <w:rFonts w:asciiTheme="minorHAnsi" w:hAnsiTheme="minorHAnsi" w:cstheme="minorHAnsi"/>
        </w:rPr>
        <w:t xml:space="preserve">z </w:t>
      </w:r>
      <w:r w:rsidR="00124096">
        <w:rPr>
          <w:rFonts w:asciiTheme="minorHAnsi" w:hAnsiTheme="minorHAnsi" w:cstheme="minorHAnsi"/>
        </w:rPr>
        <w:t xml:space="preserve">blagom </w:t>
      </w:r>
      <w:r w:rsidRPr="00625B8F">
        <w:rPr>
          <w:rFonts w:asciiTheme="minorHAnsi" w:hAnsiTheme="minorHAnsi" w:cstheme="minorHAnsi"/>
        </w:rPr>
        <w:t>drugi</w:t>
      </w:r>
      <w:r w:rsidR="00124096">
        <w:rPr>
          <w:rFonts w:asciiTheme="minorHAnsi" w:hAnsiTheme="minorHAnsi" w:cstheme="minorHAnsi"/>
        </w:rPr>
        <w:t>h</w:t>
      </w:r>
      <w:r w:rsidRPr="00625B8F">
        <w:rPr>
          <w:rFonts w:asciiTheme="minorHAnsi" w:hAnsiTheme="minorHAnsi" w:cstheme="minorHAnsi"/>
        </w:rPr>
        <w:t xml:space="preserve"> položnik</w:t>
      </w:r>
      <w:r w:rsidR="00124096">
        <w:rPr>
          <w:rFonts w:asciiTheme="minorHAnsi" w:hAnsiTheme="minorHAnsi" w:cstheme="minorHAnsi"/>
        </w:rPr>
        <w:t>ov, zato se obnavlja v sklopu manipulacij s tem blagom</w:t>
      </w:r>
      <w:r w:rsidRPr="00625B8F">
        <w:rPr>
          <w:rFonts w:asciiTheme="minorHAnsi" w:hAnsiTheme="minorHAnsi" w:cstheme="minorHAnsi"/>
        </w:rPr>
        <w:t xml:space="preserve">, </w:t>
      </w:r>
    </w:p>
    <w:p w14:paraId="525B5AF6" w14:textId="77777777" w:rsidR="00625B8F" w:rsidRPr="00625B8F" w:rsidRDefault="00124096" w:rsidP="00625B8F">
      <w:pPr>
        <w:pStyle w:val="Odstavekseznama"/>
        <w:widowControl w:val="0"/>
        <w:numPr>
          <w:ilvl w:val="0"/>
          <w:numId w:val="28"/>
        </w:numPr>
        <w:rPr>
          <w:rFonts w:asciiTheme="minorHAnsi" w:eastAsia="Times New Roman" w:hAnsiTheme="minorHAnsi" w:cstheme="minorHAnsi"/>
          <w:lang w:eastAsia="sl-SI"/>
        </w:rPr>
      </w:pPr>
      <w:r>
        <w:rPr>
          <w:rFonts w:asciiTheme="minorHAnsi" w:hAnsiTheme="minorHAnsi" w:cstheme="minorHAnsi"/>
        </w:rPr>
        <w:t>s</w:t>
      </w:r>
      <w:r w:rsidRPr="00625B8F">
        <w:rPr>
          <w:rFonts w:asciiTheme="minorHAnsi" w:hAnsiTheme="minorHAnsi" w:cstheme="minorHAnsi"/>
        </w:rPr>
        <w:t xml:space="preserve"> </w:t>
      </w:r>
      <w:r w:rsidR="00625B8F" w:rsidRPr="00625B8F">
        <w:rPr>
          <w:rFonts w:asciiTheme="minorHAnsi" w:hAnsiTheme="minorHAnsi" w:cstheme="minorHAnsi"/>
        </w:rPr>
        <w:t>prodajo</w:t>
      </w:r>
      <w:r>
        <w:rPr>
          <w:rFonts w:asciiTheme="minorHAnsi" w:hAnsiTheme="minorHAnsi" w:cstheme="minorHAnsi"/>
        </w:rPr>
        <w:t xml:space="preserve"> starejšega</w:t>
      </w:r>
      <w:r w:rsidR="00625B8F" w:rsidRPr="00625B8F">
        <w:rPr>
          <w:rFonts w:asciiTheme="minorHAnsi" w:hAnsiTheme="minorHAnsi" w:cstheme="minorHAnsi"/>
        </w:rPr>
        <w:t xml:space="preserve"> in nakup</w:t>
      </w:r>
      <w:r w:rsidR="0062546A">
        <w:rPr>
          <w:rFonts w:asciiTheme="minorHAnsi" w:hAnsiTheme="minorHAnsi" w:cstheme="minorHAnsi"/>
        </w:rPr>
        <w:t>om</w:t>
      </w:r>
      <w:r>
        <w:rPr>
          <w:rFonts w:asciiTheme="minorHAnsi" w:hAnsiTheme="minorHAnsi" w:cstheme="minorHAnsi"/>
        </w:rPr>
        <w:t xml:space="preserve"> novejšega</w:t>
      </w:r>
      <w:r w:rsidR="00625B8F" w:rsidRPr="00625B8F">
        <w:rPr>
          <w:rFonts w:asciiTheme="minorHAnsi" w:hAnsiTheme="minorHAnsi" w:cstheme="minorHAnsi"/>
        </w:rPr>
        <w:t xml:space="preserve"> blaga</w:t>
      </w:r>
      <w:r w:rsidR="00D2030E">
        <w:rPr>
          <w:rFonts w:asciiTheme="minorHAnsi" w:hAnsiTheme="minorHAnsi" w:cstheme="minorHAnsi"/>
        </w:rPr>
        <w:t>.</w:t>
      </w:r>
    </w:p>
    <w:p w14:paraId="15BD7D71" w14:textId="533EC0F1" w:rsidR="00625B8F" w:rsidRDefault="00625B8F" w:rsidP="00625B8F">
      <w:pPr>
        <w:widowControl w:val="0"/>
        <w:rPr>
          <w:rFonts w:asciiTheme="minorHAnsi" w:hAnsiTheme="minorHAnsi" w:cstheme="minorHAnsi"/>
        </w:rPr>
      </w:pPr>
    </w:p>
    <w:p w14:paraId="297CC16F" w14:textId="200FD115" w:rsidR="00412D93" w:rsidRDefault="00412D93" w:rsidP="00625B8F">
      <w:pPr>
        <w:widowControl w:val="0"/>
        <w:rPr>
          <w:rFonts w:asciiTheme="minorHAnsi" w:hAnsiTheme="minorHAnsi" w:cstheme="minorHAnsi"/>
        </w:rPr>
      </w:pPr>
      <w:r>
        <w:rPr>
          <w:rFonts w:asciiTheme="minorHAnsi" w:hAnsiTheme="minorHAnsi" w:cstheme="minorHAnsi"/>
        </w:rPr>
        <w:t>V kolikor je izvajalec te pogodbe proizvajalec blaga, ki je predmet te pogodbe, lahko obnavljanje predmetnega blaga opravlja le na</w:t>
      </w:r>
      <w:r w:rsidR="00F93D0C">
        <w:rPr>
          <w:rFonts w:asciiTheme="minorHAnsi" w:hAnsiTheme="minorHAnsi" w:cstheme="minorHAnsi"/>
        </w:rPr>
        <w:t xml:space="preserve"> način iz prve točke prejšnjega odstavka.</w:t>
      </w:r>
    </w:p>
    <w:p w14:paraId="48ED50BA" w14:textId="77777777" w:rsidR="00412D93" w:rsidRPr="00625B8F" w:rsidRDefault="00412D93" w:rsidP="00625B8F">
      <w:pPr>
        <w:widowControl w:val="0"/>
        <w:rPr>
          <w:rFonts w:asciiTheme="minorHAnsi" w:hAnsiTheme="minorHAnsi" w:cstheme="minorHAnsi"/>
        </w:rPr>
      </w:pPr>
    </w:p>
    <w:p w14:paraId="21820503" w14:textId="44EA0A93" w:rsidR="001D4E50" w:rsidRPr="00625B8F" w:rsidRDefault="00FA7859" w:rsidP="00625B8F">
      <w:pPr>
        <w:widowControl w:val="0"/>
        <w:rPr>
          <w:rFonts w:cs="Arial"/>
        </w:rPr>
      </w:pPr>
      <w:r w:rsidRPr="00625B8F">
        <w:rPr>
          <w:rFonts w:cs="Arial"/>
        </w:rPr>
        <w:t>P</w:t>
      </w:r>
      <w:r w:rsidR="001D4E50" w:rsidRPr="00625B8F">
        <w:rPr>
          <w:rFonts w:cs="Arial"/>
        </w:rPr>
        <w:t>ogoji, pod katerimi je mogoče uporabiti katerega od zgornjih načinov obnavljanja</w:t>
      </w:r>
      <w:r w:rsidR="006C0094">
        <w:rPr>
          <w:rFonts w:cs="Arial"/>
        </w:rPr>
        <w:t>,</w:t>
      </w:r>
      <w:r w:rsidR="001D4E50" w:rsidRPr="00625B8F">
        <w:rPr>
          <w:rFonts w:cs="Arial"/>
        </w:rPr>
        <w:t xml:space="preserve"> so določeni v </w:t>
      </w:r>
      <w:r w:rsidR="00B442D3">
        <w:rPr>
          <w:rFonts w:cs="Arial"/>
        </w:rPr>
        <w:t>3</w:t>
      </w:r>
      <w:r w:rsidR="001D4E50" w:rsidRPr="00625B8F">
        <w:rPr>
          <w:rFonts w:cs="Arial"/>
        </w:rPr>
        <w:t>. odstavku</w:t>
      </w:r>
      <w:r w:rsidR="00D165B7">
        <w:rPr>
          <w:rFonts w:cs="Arial"/>
        </w:rPr>
        <w:t xml:space="preserv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001D4E50" w:rsidRPr="00625B8F">
        <w:rPr>
          <w:rFonts w:cs="Arial"/>
        </w:rPr>
        <w:t>. člena te pogodbe.</w:t>
      </w:r>
    </w:p>
    <w:p w14:paraId="1406F6F8" w14:textId="77777777" w:rsidR="0075301A" w:rsidRDefault="0075301A" w:rsidP="009136FE">
      <w:pPr>
        <w:widowControl w:val="0"/>
        <w:rPr>
          <w:rFonts w:cs="Arial"/>
        </w:rPr>
      </w:pPr>
    </w:p>
    <w:p w14:paraId="6A3D4861" w14:textId="77777777" w:rsidR="003229CD" w:rsidRDefault="0075301A" w:rsidP="0075301A">
      <w:pPr>
        <w:pStyle w:val="Naslov1"/>
      </w:pPr>
      <w:bookmarkStart w:id="7" w:name="_Toc177738060"/>
      <w:bookmarkStart w:id="8" w:name="_Toc99019227"/>
      <w:r w:rsidRPr="0075301A">
        <w:t>PODIZVAJALCI</w:t>
      </w:r>
      <w:bookmarkEnd w:id="7"/>
      <w:r w:rsidRPr="0075301A">
        <w:t xml:space="preserve"> </w:t>
      </w:r>
    </w:p>
    <w:p w14:paraId="4C0EAB99" w14:textId="77777777"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9C3001">
        <w:rPr>
          <w:i/>
          <w:color w:val="BFBFBF" w:themeColor="background1" w:themeShade="BF"/>
          <w:sz w:val="18"/>
          <w:szCs w:val="18"/>
        </w:rPr>
        <w:t>I</w:t>
      </w:r>
      <w:r w:rsidR="00466611">
        <w:rPr>
          <w:i/>
          <w:color w:val="BFBFBF" w:themeColor="background1" w:themeShade="BF"/>
          <w:sz w:val="18"/>
          <w:szCs w:val="18"/>
        </w:rPr>
        <w:t>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8"/>
    </w:p>
    <w:p w14:paraId="69D9D7C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539081F"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57F98AFE" w14:textId="77777777"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B56042C"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D42901">
        <w:rPr>
          <w:rFonts w:cs="Arial"/>
        </w:rPr>
        <w:t xml:space="preserve"> </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4DEAD3EA" w14:textId="77777777" w:rsidR="009136FE" w:rsidRPr="00D938ED" w:rsidRDefault="009136FE" w:rsidP="009136FE">
      <w:pPr>
        <w:widowControl w:val="0"/>
        <w:rPr>
          <w:rFonts w:cs="Arial"/>
          <w:color w:val="A6A6A6" w:themeColor="background1" w:themeShade="A6"/>
        </w:rPr>
      </w:pPr>
    </w:p>
    <w:p w14:paraId="44D0A03C"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29FEAAD"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1BFAB043" w14:textId="77777777" w:rsidR="009136FE" w:rsidRPr="00B31411" w:rsidRDefault="009136FE" w:rsidP="009136FE">
      <w:pPr>
        <w:rPr>
          <w:rFonts w:asciiTheme="majorHAnsi" w:hAnsiTheme="majorHAnsi" w:cstheme="majorHAnsi"/>
          <w:lang w:eastAsia="x-none"/>
        </w:rPr>
      </w:pPr>
    </w:p>
    <w:p w14:paraId="7B48C3C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318B36B5" w14:textId="77777777" w:rsidR="009136FE" w:rsidRPr="00B31411" w:rsidRDefault="009136FE" w:rsidP="009136FE">
      <w:pPr>
        <w:widowControl w:val="0"/>
        <w:rPr>
          <w:rFonts w:cs="Arial"/>
          <w:color w:val="BFBFBF" w:themeColor="background1" w:themeShade="BF"/>
        </w:rPr>
      </w:pPr>
      <w:r w:rsidRPr="00B31411">
        <w:rPr>
          <w:rFonts w:cs="Arial"/>
        </w:rPr>
        <w:t>Podizvajalec</w:t>
      </w:r>
      <w:r w:rsidR="004774CE">
        <w:rPr>
          <w:rFonts w:cs="Arial"/>
        </w:rPr>
        <w:t xml:space="preserve"> </w:t>
      </w:r>
      <w:r w:rsidRPr="00B31411">
        <w:rPr>
          <w:rFonts w:cs="Arial"/>
        </w:rPr>
        <w:t xml:space="preserve">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44BE8503" w14:textId="77777777" w:rsidR="009136FE" w:rsidRPr="00B31411" w:rsidRDefault="009136FE" w:rsidP="009136FE">
      <w:pPr>
        <w:widowControl w:val="0"/>
        <w:rPr>
          <w:rFonts w:cs="Arial"/>
          <w:i/>
          <w:iCs/>
          <w:sz w:val="18"/>
          <w:szCs w:val="18"/>
        </w:rPr>
      </w:pPr>
    </w:p>
    <w:p w14:paraId="5C0193F6"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092D2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pooblašča </w:t>
      </w:r>
      <w:r w:rsidR="00092D21">
        <w:rPr>
          <w:rFonts w:asciiTheme="majorHAnsi" w:hAnsiTheme="majorHAnsi" w:cstheme="majorHAnsi"/>
          <w:lang w:eastAsia="x-none"/>
        </w:rPr>
        <w:t>N</w:t>
      </w:r>
      <w:r w:rsidR="00466611" w:rsidRPr="00B31411">
        <w:rPr>
          <w:rFonts w:asciiTheme="majorHAnsi" w:hAnsiTheme="majorHAnsi" w:cstheme="majorHAnsi"/>
          <w:lang w:eastAsia="x-none"/>
        </w:rPr>
        <w:t>aročnika</w:t>
      </w:r>
      <w:r w:rsidRPr="00B31411">
        <w:rPr>
          <w:rFonts w:asciiTheme="majorHAnsi" w:hAnsiTheme="majorHAnsi" w:cstheme="majorHAnsi"/>
          <w:lang w:eastAsia="x-none"/>
        </w:rPr>
        <w:t>, da na podlagi potrjenega računa neposredno plačuje podizvajalcu.</w:t>
      </w:r>
    </w:p>
    <w:p w14:paraId="43963655" w14:textId="77777777" w:rsidR="009136FE" w:rsidRPr="00B31411" w:rsidRDefault="009136FE" w:rsidP="009136FE">
      <w:pPr>
        <w:numPr>
          <w:ilvl w:val="12"/>
          <w:numId w:val="0"/>
        </w:numPr>
        <w:rPr>
          <w:rFonts w:asciiTheme="majorHAnsi" w:hAnsiTheme="majorHAnsi" w:cstheme="majorHAnsi"/>
          <w:lang w:eastAsia="x-none"/>
        </w:rPr>
      </w:pPr>
    </w:p>
    <w:p w14:paraId="74AF3F4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 </w:t>
      </w:r>
      <w:r w:rsidRPr="00B31411">
        <w:rPr>
          <w:rFonts w:asciiTheme="majorHAnsi" w:hAnsiTheme="majorHAnsi" w:cstheme="majorHAnsi"/>
          <w:lang w:eastAsia="x-none"/>
        </w:rPr>
        <w:t xml:space="preserve">namesto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poravnava podizvajalčevo terjatev do </w:t>
      </w:r>
      <w:r w:rsidR="009C3001">
        <w:rPr>
          <w:rFonts w:asciiTheme="majorHAnsi" w:hAnsiTheme="majorHAnsi" w:cstheme="majorHAnsi"/>
          <w:lang w:eastAsia="x-none"/>
        </w:rPr>
        <w:t>I</w:t>
      </w:r>
      <w:r w:rsidR="00466611" w:rsidRPr="00B31411">
        <w:rPr>
          <w:rFonts w:asciiTheme="majorHAnsi" w:hAnsiTheme="majorHAnsi" w:cstheme="majorHAnsi"/>
          <w:lang w:eastAsia="x-none"/>
        </w:rPr>
        <w:t>zvajalca</w:t>
      </w:r>
      <w:r w:rsidRPr="00B31411">
        <w:rPr>
          <w:rFonts w:asciiTheme="majorHAnsi" w:hAnsiTheme="majorHAnsi" w:cstheme="majorHAnsi"/>
          <w:lang w:eastAsia="x-none"/>
        </w:rPr>
        <w:t xml:space="preserve">, je podano v ponudbi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in je sestavni del te pogodbe. </w:t>
      </w:r>
    </w:p>
    <w:p w14:paraId="021B9649" w14:textId="77777777" w:rsidR="009136FE" w:rsidRPr="00B31411" w:rsidRDefault="009136FE" w:rsidP="009136FE">
      <w:pPr>
        <w:numPr>
          <w:ilvl w:val="12"/>
          <w:numId w:val="0"/>
        </w:numPr>
        <w:rPr>
          <w:rFonts w:asciiTheme="majorHAnsi" w:hAnsiTheme="majorHAnsi" w:cstheme="majorHAnsi"/>
          <w:lang w:eastAsia="x-none"/>
        </w:rPr>
      </w:pPr>
    </w:p>
    <w:p w14:paraId="77611BFF"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9" w:name="_Hlk103327239"/>
      <w:r w:rsidRPr="00B31411">
        <w:rPr>
          <w:rFonts w:asciiTheme="minorHAnsi" w:hAnsiTheme="minorHAnsi" w:cstheme="minorBidi"/>
          <w:b/>
          <w:bCs/>
        </w:rPr>
        <w:t>člen</w:t>
      </w:r>
    </w:p>
    <w:bookmarkEnd w:id="9"/>
    <w:p w14:paraId="637C0FA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 podpisu te pogodbe vključiti novega podizvajalca, mora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za neposredno plačilo, če podizvajalec to zahteva. </w:t>
      </w:r>
    </w:p>
    <w:p w14:paraId="297180EA" w14:textId="77777777" w:rsidR="009136FE" w:rsidRPr="00B31411" w:rsidRDefault="009136FE" w:rsidP="009136FE">
      <w:pPr>
        <w:rPr>
          <w:rFonts w:asciiTheme="majorHAnsi" w:hAnsiTheme="majorHAnsi" w:cstheme="majorHAnsi"/>
          <w:lang w:eastAsia="x-none"/>
        </w:rPr>
      </w:pPr>
    </w:p>
    <w:p w14:paraId="026B6588" w14:textId="77777777"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6D22C1AF" w14:textId="77777777" w:rsidR="009136FE" w:rsidRPr="00B31411" w:rsidRDefault="009136FE" w:rsidP="009136FE">
      <w:pPr>
        <w:rPr>
          <w:rFonts w:asciiTheme="majorHAnsi" w:hAnsiTheme="majorHAnsi" w:cstheme="majorHAnsi"/>
          <w:lang w:eastAsia="x-none"/>
        </w:rPr>
      </w:pPr>
    </w:p>
    <w:p w14:paraId="696D480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070B286" w14:textId="7777777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009C3001">
        <w:rPr>
          <w:rFonts w:asciiTheme="majorHAnsi" w:hAnsiTheme="majorHAnsi" w:cstheme="majorHAnsi"/>
          <w:lang w:eastAsia="x-none"/>
        </w:rPr>
        <w:t>I</w:t>
      </w:r>
      <w:r w:rsidRPr="00B31411">
        <w:rPr>
          <w:rFonts w:asciiTheme="majorHAnsi" w:hAnsiTheme="majorHAnsi" w:cstheme="majorHAnsi"/>
          <w:lang w:eastAsia="x-none"/>
        </w:rPr>
        <w:t xml:space="preserve">zvajalec </w:t>
      </w:r>
      <w:r w:rsidR="009136FE" w:rsidRPr="00B31411">
        <w:rPr>
          <w:rFonts w:asciiTheme="majorHAnsi" w:hAnsiTheme="majorHAnsi" w:cstheme="majorHAnsi"/>
          <w:lang w:eastAsia="x-none"/>
        </w:rPr>
        <w:t xml:space="preserve">potrdi podizvajalčev račun. </w:t>
      </w:r>
    </w:p>
    <w:p w14:paraId="1E7D75D4" w14:textId="77777777" w:rsidR="009136FE" w:rsidRDefault="009136FE" w:rsidP="00FA7859">
      <w:pPr>
        <w:rPr>
          <w:rFonts w:asciiTheme="majorHAnsi" w:hAnsiTheme="majorHAnsi" w:cstheme="majorHAnsi"/>
          <w:lang w:eastAsia="x-none"/>
        </w:rPr>
      </w:pPr>
    </w:p>
    <w:p w14:paraId="4E1E13D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2ECFAEB" w14:textId="77777777"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9C3001">
        <w:rPr>
          <w:rFonts w:cs="Arial"/>
        </w:rPr>
        <w:lastRenderedPageBreak/>
        <w:t>I</w:t>
      </w:r>
      <w:r w:rsidR="00466611" w:rsidRPr="00B31411">
        <w:rPr>
          <w:rFonts w:cs="Arial"/>
        </w:rPr>
        <w:t xml:space="preserve">zvajalec </w:t>
      </w:r>
      <w:r w:rsidRPr="00B31411">
        <w:rPr>
          <w:rFonts w:cs="Arial"/>
        </w:rPr>
        <w:t xml:space="preserve">po zaključeni izpolnitvi naročila </w:t>
      </w:r>
      <w:r w:rsidR="00092D21">
        <w:rPr>
          <w:rFonts w:cs="Arial"/>
        </w:rPr>
        <w:t>N</w:t>
      </w:r>
      <w:r w:rsidR="00466611" w:rsidRPr="00B31411">
        <w:rPr>
          <w:rFonts w:cs="Arial"/>
        </w:rPr>
        <w:t xml:space="preserve">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092D21">
        <w:rPr>
          <w:rFonts w:cs="Arial"/>
        </w:rPr>
        <w:t>N</w:t>
      </w:r>
      <w:r w:rsidR="00466611" w:rsidRPr="00B31411">
        <w:rPr>
          <w:rFonts w:cs="Arial"/>
        </w:rPr>
        <w:t xml:space="preserve">aročnikom </w:t>
      </w:r>
      <w:r w:rsidRPr="00B31411">
        <w:rPr>
          <w:rFonts w:cs="Arial"/>
        </w:rPr>
        <w:t xml:space="preserve">in </w:t>
      </w:r>
      <w:r w:rsidR="00092D21">
        <w:rPr>
          <w:rFonts w:cs="Arial"/>
        </w:rPr>
        <w:t>I</w:t>
      </w:r>
      <w:r w:rsidR="00466611" w:rsidRPr="00B31411">
        <w:rPr>
          <w:rFonts w:cs="Arial"/>
        </w:rPr>
        <w:t>zvajalcem</w:t>
      </w:r>
      <w:r w:rsidRPr="00B31411">
        <w:rPr>
          <w:rFonts w:cs="Arial"/>
        </w:rPr>
        <w:t xml:space="preserve">. </w:t>
      </w:r>
    </w:p>
    <w:p w14:paraId="08631052" w14:textId="77777777" w:rsidR="009136FE" w:rsidRPr="00B31411" w:rsidRDefault="009136FE" w:rsidP="009136FE">
      <w:pPr>
        <w:widowControl w:val="0"/>
        <w:rPr>
          <w:rFonts w:cs="Arial"/>
        </w:rPr>
      </w:pPr>
    </w:p>
    <w:p w14:paraId="5B75D282" w14:textId="45A27DC0"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009C3001">
        <w:rPr>
          <w:rFonts w:cs="Arial"/>
        </w:rPr>
        <w:t>I</w:t>
      </w:r>
      <w:r w:rsidRPr="00B31411">
        <w:rPr>
          <w:rFonts w:cs="Arial"/>
        </w:rPr>
        <w:t xml:space="preserve">zvajalec </w:t>
      </w:r>
      <w:r w:rsidR="00092D21">
        <w:rPr>
          <w:rFonts w:cs="Arial"/>
        </w:rPr>
        <w:t>N</w:t>
      </w:r>
      <w:r w:rsidRPr="00B31411">
        <w:rPr>
          <w:rFonts w:cs="Arial"/>
        </w:rPr>
        <w:t xml:space="preserve">aročniku </w:t>
      </w:r>
      <w:r w:rsidR="009136FE" w:rsidRPr="00B31411">
        <w:rPr>
          <w:rFonts w:cs="Arial"/>
        </w:rPr>
        <w:t xml:space="preserve">v navedenem roku in tudi po dodatnem pozivu ne posreduje izjave/izjav iz prejšnjega odstavka, </w:t>
      </w:r>
      <w:r w:rsidR="00092D21">
        <w:rPr>
          <w:rFonts w:cs="Arial"/>
        </w:rPr>
        <w:t>N</w:t>
      </w:r>
      <w:r w:rsidRPr="00B31411">
        <w:rPr>
          <w:rFonts w:cs="Arial"/>
        </w:rPr>
        <w:t xml:space="preserve">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5219B252" w14:textId="77777777" w:rsidR="009136FE" w:rsidRPr="00FA7859" w:rsidRDefault="009136FE" w:rsidP="009136FE">
      <w:pPr>
        <w:widowControl w:val="0"/>
        <w:rPr>
          <w:rFonts w:cs="Arial"/>
        </w:rPr>
      </w:pPr>
    </w:p>
    <w:p w14:paraId="3EDADF9C"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DC14C1F" w14:textId="77777777"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2B92230B" w14:textId="77777777" w:rsidR="001D4E50" w:rsidRDefault="001D4E50" w:rsidP="001D4E50">
      <w:pPr>
        <w:jc w:val="left"/>
        <w:rPr>
          <w:rFonts w:asciiTheme="minorHAnsi" w:hAnsiTheme="minorHAnsi" w:cstheme="minorHAnsi"/>
        </w:rPr>
      </w:pPr>
    </w:p>
    <w:p w14:paraId="2057387C" w14:textId="77777777" w:rsidR="00A5285D" w:rsidRPr="00D2030E" w:rsidRDefault="001D4E50" w:rsidP="00D2030E">
      <w:pPr>
        <w:pStyle w:val="Naslov1"/>
        <w:rPr>
          <w:rFonts w:asciiTheme="minorHAnsi" w:hAnsiTheme="minorHAnsi" w:cstheme="minorHAnsi"/>
          <w:szCs w:val="24"/>
        </w:rPr>
      </w:pPr>
      <w:bookmarkStart w:id="10" w:name="_Toc177738061"/>
      <w:r>
        <w:rPr>
          <w:rFonts w:asciiTheme="minorHAnsi" w:hAnsiTheme="minorHAnsi" w:cstheme="minorHAnsi"/>
          <w:szCs w:val="24"/>
        </w:rPr>
        <w:t>POGODBENI ROK</w:t>
      </w:r>
      <w:r w:rsidR="0018437C">
        <w:rPr>
          <w:rFonts w:asciiTheme="minorHAnsi" w:hAnsiTheme="minorHAnsi" w:cstheme="minorHAnsi"/>
          <w:szCs w:val="24"/>
        </w:rPr>
        <w:t xml:space="preserve"> IN ODLOČITEV NAROČNIKA GLEDE BLAGA OB PRENEHANJU POGODBE</w:t>
      </w:r>
      <w:bookmarkEnd w:id="10"/>
    </w:p>
    <w:p w14:paraId="4D1EBE92"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1" w:name="_Ref159966864"/>
      <w:r w:rsidRPr="00132AEE">
        <w:rPr>
          <w:rFonts w:asciiTheme="minorHAnsi" w:hAnsiTheme="minorHAnsi" w:cstheme="minorHAnsi"/>
          <w:b/>
        </w:rPr>
        <w:t>člen</w:t>
      </w:r>
      <w:bookmarkEnd w:id="11"/>
    </w:p>
    <w:p w14:paraId="2F81B27E" w14:textId="7BCE0572"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sklepa za obdobje</w:t>
      </w:r>
      <w:r w:rsidR="00625B8F">
        <w:rPr>
          <w:rFonts w:asciiTheme="minorHAnsi" w:hAnsiTheme="minorHAnsi" w:cstheme="minorHAnsi"/>
        </w:rPr>
        <w:t xml:space="preserve"> </w:t>
      </w:r>
      <w:r w:rsidR="008D133A">
        <w:rPr>
          <w:rFonts w:asciiTheme="minorHAnsi" w:hAnsiTheme="minorHAnsi" w:cstheme="minorHAnsi"/>
        </w:rPr>
        <w:t>108</w:t>
      </w:r>
      <w:r w:rsidR="008D133A" w:rsidRPr="00BE6BF6">
        <w:rPr>
          <w:rFonts w:asciiTheme="minorHAnsi" w:hAnsiTheme="minorHAnsi" w:cstheme="minorHAnsi"/>
        </w:rPr>
        <w:t xml:space="preserve"> </w:t>
      </w:r>
      <w:r w:rsidR="00C9525C">
        <w:rPr>
          <w:rFonts w:asciiTheme="minorHAnsi" w:hAnsiTheme="minorHAnsi" w:cstheme="minorHAnsi"/>
        </w:rPr>
        <w:t>mesecev</w:t>
      </w:r>
      <w:r w:rsidR="008D133A">
        <w:rPr>
          <w:rFonts w:asciiTheme="minorHAnsi" w:hAnsiTheme="minorHAnsi" w:cstheme="minorHAnsi"/>
        </w:rPr>
        <w:t xml:space="preserve"> (9 let)</w:t>
      </w:r>
      <w:r w:rsidR="000B0807" w:rsidRPr="00BE6BF6">
        <w:rPr>
          <w:rFonts w:asciiTheme="minorHAnsi" w:hAnsiTheme="minorHAnsi" w:cstheme="minorHAnsi"/>
        </w:rPr>
        <w:t>, šteto od dne</w:t>
      </w:r>
      <w:r w:rsidR="00124096">
        <w:rPr>
          <w:rFonts w:asciiTheme="minorHAnsi" w:hAnsiTheme="minorHAnsi" w:cstheme="minorHAnsi"/>
        </w:rPr>
        <w:t>va pričetka</w:t>
      </w:r>
      <w:r w:rsidR="000B0807" w:rsidRPr="00BE6BF6">
        <w:rPr>
          <w:rFonts w:asciiTheme="minorHAnsi" w:hAnsiTheme="minorHAnsi" w:cstheme="minorHAnsi"/>
        </w:rPr>
        <w:t xml:space="preserv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xml:space="preserve">, če </w:t>
      </w:r>
      <w:r w:rsidR="00092D21">
        <w:rPr>
          <w:rFonts w:asciiTheme="minorHAnsi" w:hAnsiTheme="minorHAnsi" w:cstheme="minorHAnsi"/>
        </w:rPr>
        <w:t>N</w:t>
      </w:r>
      <w:r w:rsidR="00F30113">
        <w:rPr>
          <w:rFonts w:asciiTheme="minorHAnsi" w:hAnsiTheme="minorHAnsi" w:cstheme="minorHAnsi"/>
        </w:rPr>
        <w:t>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2546A">
        <w:rPr>
          <w:rFonts w:asciiTheme="minorHAnsi" w:hAnsiTheme="minorHAnsi" w:cstheme="minorHAnsi"/>
        </w:rPr>
        <w:t xml:space="preserve">tega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w:t>
      </w:r>
      <w:r w:rsidR="006C5FC4">
        <w:rPr>
          <w:rFonts w:asciiTheme="minorHAnsi" w:hAnsiTheme="minorHAnsi" w:cstheme="minorHAnsi"/>
        </w:rPr>
        <w:t>.</w:t>
      </w:r>
      <w:r w:rsidR="00E5755A">
        <w:rPr>
          <w:rFonts w:asciiTheme="minorHAnsi" w:hAnsiTheme="minorHAnsi" w:cstheme="minorHAnsi"/>
        </w:rPr>
        <w:t xml:space="preserve"> </w:t>
      </w:r>
      <w:r w:rsidR="00E5755A">
        <w:rPr>
          <w:rFonts w:cs="Arial"/>
        </w:rPr>
        <w:t>Naročnik najkasneje 8 dni pred iztekom pogodbe obvesti izvajalca o podaljšanju pogodbe.</w:t>
      </w:r>
    </w:p>
    <w:p w14:paraId="062AAF88" w14:textId="77777777" w:rsidR="006C5FC4" w:rsidRDefault="006C5FC4" w:rsidP="000A775C">
      <w:pPr>
        <w:rPr>
          <w:rFonts w:asciiTheme="minorHAnsi" w:hAnsiTheme="minorHAnsi" w:cstheme="minorHAnsi"/>
        </w:rPr>
      </w:pPr>
    </w:p>
    <w:p w14:paraId="2E9CA111" w14:textId="77777777"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49DBC68B" w14:textId="77777777"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0F5C9346" w14:textId="43FC62EF" w:rsidR="0018437C" w:rsidRPr="0018437C" w:rsidRDefault="0018437C" w:rsidP="0018437C">
      <w:pPr>
        <w:rPr>
          <w:rFonts w:asciiTheme="minorHAnsi" w:hAnsiTheme="minorHAnsi" w:cstheme="minorHAnsi"/>
        </w:rPr>
      </w:pPr>
      <w:r w:rsidRPr="0018437C">
        <w:rPr>
          <w:rFonts w:asciiTheme="minorHAnsi" w:hAnsiTheme="minorHAnsi" w:cstheme="minorHAnsi"/>
        </w:rPr>
        <w:t xml:space="preserve">Ob prenehanju te pogodbe je Izvajalec dolžan v skladu z odločitvijo Naročnika v roku, ki ne bo daljši od 21 dni, Naročniku omogočiti prevzem blaga v pogodbeno dogovorjeni količini in kakovosti ali Naročniku plačati blago po tržni ceni, veljavni na dan prenehanja te pogodbe, ki se določi kot je opisano v </w:t>
      </w:r>
      <w:r w:rsidRPr="0018437C">
        <w:rPr>
          <w:rFonts w:asciiTheme="minorHAnsi" w:hAnsiTheme="minorHAnsi" w:cstheme="minorHAnsi"/>
        </w:rPr>
        <w:fldChar w:fldCharType="begin"/>
      </w:r>
      <w:r w:rsidRPr="0018437C">
        <w:rPr>
          <w:rFonts w:asciiTheme="minorHAnsi" w:hAnsiTheme="minorHAnsi" w:cstheme="minorHAnsi"/>
        </w:rPr>
        <w:instrText xml:space="preserve"> REF _Ref159966042 \r \h </w:instrText>
      </w:r>
      <w:r w:rsidRPr="0018437C">
        <w:rPr>
          <w:rFonts w:asciiTheme="minorHAnsi" w:hAnsiTheme="minorHAnsi" w:cstheme="minorHAnsi"/>
        </w:rPr>
      </w:r>
      <w:r w:rsidRPr="0018437C">
        <w:rPr>
          <w:rFonts w:asciiTheme="minorHAnsi" w:hAnsiTheme="minorHAnsi" w:cstheme="minorHAnsi"/>
        </w:rPr>
        <w:fldChar w:fldCharType="separate"/>
      </w:r>
      <w:r w:rsidR="00677BC7">
        <w:rPr>
          <w:rFonts w:asciiTheme="minorHAnsi" w:hAnsiTheme="minorHAnsi" w:cstheme="minorHAnsi"/>
        </w:rPr>
        <w:t>24</w:t>
      </w:r>
      <w:r w:rsidRPr="0018437C">
        <w:rPr>
          <w:rFonts w:asciiTheme="minorHAnsi" w:hAnsiTheme="minorHAnsi" w:cstheme="minorHAnsi"/>
        </w:rPr>
        <w:fldChar w:fldCharType="end"/>
      </w:r>
      <w:r w:rsidRPr="0018437C">
        <w:rPr>
          <w:rFonts w:asciiTheme="minorHAnsi" w:hAnsiTheme="minorHAnsi" w:cstheme="minorHAnsi"/>
        </w:rPr>
        <w:t>. členu. Naročnik odločitev o tem, katero od opcij iz tega odstavka bo izbral, sprejme enostransko.</w:t>
      </w:r>
    </w:p>
    <w:p w14:paraId="6D8A908F" w14:textId="77777777" w:rsidR="00E132DB" w:rsidRDefault="00E132DB" w:rsidP="00E132DB">
      <w:pPr>
        <w:rPr>
          <w:rFonts w:asciiTheme="minorHAnsi" w:hAnsiTheme="minorHAnsi" w:cstheme="minorHAnsi"/>
        </w:rPr>
      </w:pPr>
    </w:p>
    <w:p w14:paraId="77D8BDA0" w14:textId="77777777" w:rsidR="00CE5D9B" w:rsidRPr="00D2030E" w:rsidRDefault="00A6423B" w:rsidP="00D2030E">
      <w:pPr>
        <w:pStyle w:val="Naslov1"/>
        <w:rPr>
          <w:rFonts w:asciiTheme="minorHAnsi" w:hAnsiTheme="minorHAnsi" w:cstheme="minorHAnsi"/>
          <w:szCs w:val="24"/>
        </w:rPr>
      </w:pPr>
      <w:bookmarkStart w:id="12" w:name="_Toc177738062"/>
      <w:r>
        <w:rPr>
          <w:rFonts w:asciiTheme="minorHAnsi" w:hAnsiTheme="minorHAnsi" w:cstheme="minorHAnsi"/>
          <w:szCs w:val="24"/>
        </w:rPr>
        <w:t>IZVAJANJE</w:t>
      </w:r>
      <w:r w:rsidR="00515356">
        <w:rPr>
          <w:rFonts w:asciiTheme="minorHAnsi" w:hAnsiTheme="minorHAnsi" w:cstheme="minorHAnsi"/>
          <w:szCs w:val="24"/>
        </w:rPr>
        <w:t xml:space="preserve"> </w:t>
      </w:r>
      <w:r w:rsidR="00906D65">
        <w:rPr>
          <w:rFonts w:asciiTheme="minorHAnsi" w:hAnsiTheme="minorHAnsi" w:cstheme="minorHAnsi"/>
          <w:szCs w:val="24"/>
        </w:rPr>
        <w:t xml:space="preserve">SKLADIŠČENJA </w:t>
      </w:r>
      <w:r w:rsidR="006616E1">
        <w:rPr>
          <w:rFonts w:asciiTheme="minorHAnsi" w:hAnsiTheme="minorHAnsi" w:cstheme="minorHAnsi"/>
          <w:szCs w:val="24"/>
        </w:rPr>
        <w:t>TER KAKOVOST</w:t>
      </w:r>
      <w:bookmarkEnd w:id="12"/>
    </w:p>
    <w:p w14:paraId="50EF90BF"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190BF57" w14:textId="6A856BAD" w:rsidR="0017023F" w:rsidRPr="003F5B30" w:rsidRDefault="003F5B30" w:rsidP="004E18A2">
      <w:pPr>
        <w:rPr>
          <w:rFonts w:asciiTheme="majorHAnsi" w:hAnsiTheme="majorHAnsi" w:cstheme="majorHAnsi"/>
        </w:rPr>
      </w:pPr>
      <w:r w:rsidRPr="003F5B30">
        <w:rPr>
          <w:rFonts w:asciiTheme="majorHAnsi" w:hAnsiTheme="majorHAnsi" w:cstheme="majorHAnsi"/>
        </w:rPr>
        <w:t xml:space="preserve">Pogodbeni stranki sta sporazumni, da bo </w:t>
      </w:r>
      <w:r w:rsidR="009C3001">
        <w:rPr>
          <w:rFonts w:asciiTheme="majorHAnsi" w:hAnsiTheme="majorHAnsi" w:cstheme="majorHAnsi"/>
        </w:rPr>
        <w:t>I</w:t>
      </w:r>
      <w:r>
        <w:rPr>
          <w:rFonts w:asciiTheme="majorHAnsi" w:hAnsiTheme="majorHAnsi" w:cstheme="majorHAnsi"/>
        </w:rPr>
        <w:t>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rezerve</w:t>
      </w:r>
      <w:r w:rsidR="004E18A2">
        <w:rPr>
          <w:rFonts w:asciiTheme="majorHAnsi" w:hAnsiTheme="majorHAnsi" w:cstheme="majorHAnsi"/>
        </w:rPr>
        <w:t xml:space="preserve">, ki so </w:t>
      </w:r>
      <w:r w:rsidR="00892321">
        <w:rPr>
          <w:rFonts w:asciiTheme="majorHAnsi" w:hAnsiTheme="majorHAnsi" w:cstheme="majorHAnsi"/>
        </w:rPr>
        <w:t xml:space="preserve">predmet te pogodbe in so </w:t>
      </w:r>
      <w:r w:rsidR="004E18A2">
        <w:rPr>
          <w:rFonts w:asciiTheme="majorHAnsi" w:hAnsiTheme="majorHAnsi" w:cstheme="majorHAnsi"/>
        </w:rPr>
        <w:t>last Naročnika,</w:t>
      </w:r>
      <w:r w:rsidRPr="00612785">
        <w:rPr>
          <w:rFonts w:asciiTheme="majorHAnsi" w:hAnsiTheme="majorHAnsi" w:cstheme="majorHAnsi"/>
        </w:rPr>
        <w:t xml:space="preserve"> </w:t>
      </w:r>
      <w:r w:rsidR="0017023F" w:rsidRPr="005C0EA0">
        <w:rPr>
          <w:rFonts w:asciiTheme="minorHAnsi" w:hAnsiTheme="minorHAnsi" w:cstheme="minorHAnsi"/>
        </w:rPr>
        <w:t xml:space="preserve">vse dni v letu, 24 ur na dan. </w:t>
      </w:r>
      <w:r w:rsidR="00647525">
        <w:rPr>
          <w:rFonts w:asciiTheme="minorHAnsi" w:hAnsiTheme="minorHAnsi" w:cstheme="minorHAnsi"/>
        </w:rPr>
        <w:t xml:space="preserve">Lokacija skladišča, kje Izvajalec skladišči blago, last Naročnika, je opredeljena v </w:t>
      </w:r>
      <w:r w:rsidR="00D70FE0">
        <w:rPr>
          <w:rFonts w:asciiTheme="minorHAnsi" w:hAnsiTheme="minorHAnsi" w:cstheme="minorHAnsi"/>
        </w:rPr>
        <w:t xml:space="preserve">ponudbenem obrazcu </w:t>
      </w:r>
      <w:r w:rsidR="0018647B">
        <w:rPr>
          <w:rFonts w:asciiTheme="minorHAnsi" w:hAnsiTheme="minorHAnsi" w:cstheme="minorHAnsi"/>
        </w:rPr>
        <w:t>OBR-2.</w:t>
      </w:r>
      <w:r w:rsidR="008D133A">
        <w:rPr>
          <w:rFonts w:asciiTheme="minorHAnsi" w:hAnsiTheme="minorHAnsi" w:cstheme="minorHAnsi"/>
        </w:rPr>
        <w:t>19 Predračun</w:t>
      </w:r>
      <w:r w:rsidR="00D70FE0">
        <w:rPr>
          <w:rFonts w:asciiTheme="minorHAnsi" w:hAnsiTheme="minorHAnsi" w:cstheme="minorHAnsi"/>
        </w:rPr>
        <w:t xml:space="preserve"> (v nadaljevanju tudi: Skladišče)</w:t>
      </w:r>
      <w:r w:rsidR="0018647B">
        <w:rPr>
          <w:rFonts w:asciiTheme="minorHAnsi" w:hAnsiTheme="minorHAnsi" w:cstheme="minorHAnsi"/>
        </w:rPr>
        <w:t>.</w:t>
      </w:r>
    </w:p>
    <w:p w14:paraId="790918CF" w14:textId="77777777" w:rsidR="00CE5D9B" w:rsidRDefault="00CE5D9B" w:rsidP="000A775C">
      <w:pPr>
        <w:rPr>
          <w:rFonts w:asciiTheme="minorHAnsi" w:hAnsiTheme="minorHAnsi" w:cstheme="minorHAnsi"/>
        </w:rPr>
      </w:pPr>
    </w:p>
    <w:p w14:paraId="6D09C3D8"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3" w:name="_Ref164864295"/>
      <w:r w:rsidRPr="00132AEE">
        <w:rPr>
          <w:rFonts w:asciiTheme="minorHAnsi" w:hAnsiTheme="minorHAnsi" w:cstheme="minorHAnsi"/>
          <w:b/>
        </w:rPr>
        <w:t>člen</w:t>
      </w:r>
      <w:bookmarkEnd w:id="13"/>
    </w:p>
    <w:p w14:paraId="2AAB1F0B" w14:textId="77777777"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w:t>
      </w:r>
      <w:r w:rsidR="00D70FE0">
        <w:rPr>
          <w:rFonts w:asciiTheme="majorHAnsi" w:hAnsiTheme="majorHAnsi" w:cstheme="majorHAnsi"/>
        </w:rPr>
        <w:t>S</w:t>
      </w:r>
      <w:r w:rsidR="00384502" w:rsidRPr="00384502">
        <w:rPr>
          <w:rFonts w:asciiTheme="majorHAnsi" w:hAnsiTheme="majorHAnsi" w:cstheme="majorHAnsi"/>
        </w:rPr>
        <w:t>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01D2C04B" w14:textId="77777777" w:rsidR="00384502" w:rsidRPr="00384502" w:rsidRDefault="00384502" w:rsidP="00384502">
      <w:pPr>
        <w:rPr>
          <w:rFonts w:asciiTheme="majorHAnsi" w:hAnsiTheme="majorHAnsi" w:cstheme="majorHAnsi"/>
        </w:rPr>
      </w:pPr>
    </w:p>
    <w:p w14:paraId="0D27A1D1" w14:textId="77777777"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Izvajalec tudi zagotavlja, da</w:t>
      </w:r>
      <w:r w:rsidR="0010512B">
        <w:rPr>
          <w:rFonts w:asciiTheme="majorHAnsi" w:hAnsiTheme="majorHAnsi" w:cstheme="majorHAnsi"/>
        </w:rPr>
        <w:t xml:space="preserve"> lokacije</w:t>
      </w:r>
      <w:r w:rsidR="007C13B7">
        <w:rPr>
          <w:rFonts w:asciiTheme="majorHAnsi" w:hAnsiTheme="majorHAnsi" w:cstheme="majorHAnsi"/>
        </w:rPr>
        <w:t xml:space="preserve"> pogodbeno določenega </w:t>
      </w:r>
      <w:r w:rsidR="00D70FE0">
        <w:rPr>
          <w:rFonts w:asciiTheme="majorHAnsi" w:hAnsiTheme="majorHAnsi" w:cstheme="majorHAnsi"/>
        </w:rPr>
        <w:t>S</w:t>
      </w:r>
      <w:r w:rsidR="007C13B7">
        <w:rPr>
          <w:rFonts w:asciiTheme="majorHAnsi" w:hAnsiTheme="majorHAnsi" w:cstheme="majorHAnsi"/>
        </w:rPr>
        <w:t xml:space="preserve">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w:t>
      </w:r>
      <w:r w:rsidR="00092D21">
        <w:rPr>
          <w:rFonts w:asciiTheme="majorHAnsi" w:hAnsiTheme="majorHAnsi" w:cstheme="majorHAnsi"/>
        </w:rPr>
        <w:t>N</w:t>
      </w:r>
      <w:r w:rsidR="007C13B7">
        <w:rPr>
          <w:rFonts w:asciiTheme="majorHAnsi" w:hAnsiTheme="majorHAnsi" w:cstheme="majorHAnsi"/>
        </w:rPr>
        <w:t xml:space="preserve">aročnika. </w:t>
      </w:r>
    </w:p>
    <w:p w14:paraId="4477749E" w14:textId="77777777" w:rsidR="00F17896" w:rsidRDefault="00F17896" w:rsidP="00F17896">
      <w:pPr>
        <w:rPr>
          <w:rFonts w:asciiTheme="majorHAnsi" w:hAnsiTheme="majorHAnsi" w:cstheme="majorHAnsi"/>
        </w:rPr>
      </w:pPr>
    </w:p>
    <w:p w14:paraId="35C1A9E1" w14:textId="77777777" w:rsidR="00F17896" w:rsidRDefault="00F17896" w:rsidP="00F17896">
      <w:pPr>
        <w:rPr>
          <w:rFonts w:asciiTheme="majorHAnsi" w:hAnsiTheme="majorHAnsi" w:cstheme="majorHAnsi"/>
        </w:rPr>
      </w:pPr>
      <w:r>
        <w:rPr>
          <w:rFonts w:asciiTheme="majorHAnsi" w:hAnsiTheme="majorHAnsi" w:cstheme="majorHAnsi"/>
        </w:rPr>
        <w:t xml:space="preserve">Naročnik ima pravico, da v primeru nastale škode na skladiščenem blagu iz naslova okvar ali tehničnih oziroma tehnoloških pomanjkljivosti na </w:t>
      </w:r>
      <w:r w:rsidR="00D70FE0">
        <w:rPr>
          <w:rFonts w:asciiTheme="majorHAnsi" w:hAnsiTheme="majorHAnsi" w:cstheme="majorHAnsi"/>
        </w:rPr>
        <w:t>S</w:t>
      </w:r>
      <w:r>
        <w:rPr>
          <w:rFonts w:asciiTheme="majorHAnsi" w:hAnsiTheme="majorHAnsi" w:cstheme="majorHAnsi"/>
        </w:rPr>
        <w:t>kladišču, da nekakovostno blago Izvajalcu</w:t>
      </w:r>
      <w:r w:rsidR="009C43D0">
        <w:rPr>
          <w:rFonts w:asciiTheme="majorHAnsi" w:hAnsiTheme="majorHAnsi" w:cstheme="majorHAnsi"/>
        </w:rPr>
        <w:t>,</w:t>
      </w:r>
      <w:r>
        <w:rPr>
          <w:rFonts w:asciiTheme="majorHAnsi" w:hAnsiTheme="majorHAnsi" w:cstheme="majorHAnsi"/>
        </w:rPr>
        <w:t xml:space="preserve"> </w:t>
      </w:r>
      <w:r w:rsidR="00297A43">
        <w:rPr>
          <w:rFonts w:asciiTheme="majorHAnsi" w:hAnsiTheme="majorHAnsi" w:cstheme="majorHAnsi"/>
        </w:rPr>
        <w:t xml:space="preserve">ki ga je dolžan prevzeti in </w:t>
      </w:r>
      <w:r w:rsidR="0062546A">
        <w:rPr>
          <w:rFonts w:asciiTheme="majorHAnsi" w:hAnsiTheme="majorHAnsi" w:cstheme="majorHAnsi"/>
        </w:rPr>
        <w:t xml:space="preserve">brezplačno </w:t>
      </w:r>
      <w:r w:rsidR="00297A43">
        <w:rPr>
          <w:rFonts w:asciiTheme="majorHAnsi" w:hAnsiTheme="majorHAnsi" w:cstheme="majorHAnsi"/>
        </w:rPr>
        <w:t>umakniti, ter</w:t>
      </w:r>
      <w:r>
        <w:rPr>
          <w:rFonts w:asciiTheme="majorHAnsi" w:hAnsiTheme="majorHAnsi" w:cstheme="majorHAnsi"/>
        </w:rPr>
        <w:t xml:space="preserve"> </w:t>
      </w:r>
      <w:r w:rsidR="00EE0B63">
        <w:rPr>
          <w:rFonts w:asciiTheme="majorHAnsi" w:hAnsiTheme="majorHAnsi" w:cstheme="majorHAnsi"/>
        </w:rPr>
        <w:t xml:space="preserve">na Izvajalčeve stroške </w:t>
      </w:r>
      <w:r>
        <w:rPr>
          <w:rFonts w:asciiTheme="majorHAnsi" w:hAnsiTheme="majorHAnsi" w:cstheme="majorHAnsi"/>
        </w:rPr>
        <w:t>nabavi</w:t>
      </w:r>
      <w:r w:rsidR="009C43D0">
        <w:rPr>
          <w:rFonts w:asciiTheme="majorHAnsi" w:hAnsiTheme="majorHAnsi" w:cstheme="majorHAnsi"/>
        </w:rPr>
        <w:t>ti</w:t>
      </w:r>
      <w:r>
        <w:rPr>
          <w:rFonts w:asciiTheme="majorHAnsi" w:hAnsiTheme="majorHAnsi" w:cstheme="majorHAnsi"/>
        </w:rPr>
        <w:t xml:space="preserve"> manjkajoče </w:t>
      </w:r>
      <w:r>
        <w:rPr>
          <w:rFonts w:asciiTheme="majorHAnsi" w:hAnsiTheme="majorHAnsi" w:cstheme="majorHAnsi"/>
        </w:rPr>
        <w:lastRenderedPageBreak/>
        <w:t>blago ali blago ustrezne kakovosti</w:t>
      </w:r>
      <w:r w:rsidR="000B2FFA">
        <w:rPr>
          <w:rFonts w:asciiTheme="majorHAnsi" w:hAnsiTheme="majorHAnsi" w:cstheme="majorHAnsi"/>
        </w:rPr>
        <w:t>,</w:t>
      </w:r>
      <w:r w:rsidR="004E18A2">
        <w:rPr>
          <w:rFonts w:asciiTheme="majorHAnsi" w:hAnsiTheme="majorHAnsi" w:cstheme="majorHAnsi"/>
        </w:rPr>
        <w:t xml:space="preserve"> </w:t>
      </w:r>
      <w:r w:rsidR="00EE0B63">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 xml:space="preserve">in </w:t>
      </w:r>
      <w:r w:rsidR="004E18A2">
        <w:rPr>
          <w:rFonts w:asciiTheme="majorHAnsi" w:hAnsiTheme="majorHAnsi" w:cstheme="majorHAnsi"/>
        </w:rPr>
        <w:t>upoštevajoč veljavno davčno zakonodajo</w:t>
      </w:r>
      <w:r>
        <w:rPr>
          <w:rFonts w:asciiTheme="majorHAnsi" w:hAnsiTheme="majorHAnsi" w:cstheme="majorHAnsi"/>
        </w:rPr>
        <w:t xml:space="preserve">. Naročnik nabavi manjkajoče blago ali blago ustrezne kakovosti na račun Izvajalca po pravilih kritnega nakupa. </w:t>
      </w:r>
    </w:p>
    <w:p w14:paraId="619EFB25" w14:textId="77777777" w:rsidR="00384502" w:rsidRDefault="00384502" w:rsidP="00384502">
      <w:pPr>
        <w:rPr>
          <w:rFonts w:asciiTheme="majorHAnsi" w:hAnsiTheme="majorHAnsi" w:cstheme="majorHAnsi"/>
        </w:rPr>
      </w:pPr>
    </w:p>
    <w:p w14:paraId="2B15B58D"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AE2A667"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w:t>
      </w:r>
      <w:r w:rsidR="00025A84">
        <w:rPr>
          <w:rFonts w:asciiTheme="majorHAnsi" w:hAnsiTheme="majorHAnsi" w:cstheme="majorHAnsi"/>
        </w:rPr>
        <w:t>,</w:t>
      </w:r>
      <w:r w:rsidRPr="005F4FFA">
        <w:rPr>
          <w:rFonts w:asciiTheme="majorHAnsi" w:hAnsiTheme="majorHAnsi" w:cstheme="majorHAnsi"/>
        </w:rPr>
        <w:t xml:space="preserve"> do sproščanja blaga iz blagovnih rezerv, ki so predmet te pogodbe, se </w:t>
      </w:r>
      <w:r w:rsidR="00092D21">
        <w:rPr>
          <w:rFonts w:asciiTheme="majorHAnsi" w:hAnsiTheme="majorHAnsi" w:cstheme="majorHAnsi"/>
        </w:rPr>
        <w:t>I</w:t>
      </w:r>
      <w:r w:rsidRPr="005F4FFA">
        <w:rPr>
          <w:rFonts w:asciiTheme="majorHAnsi" w:hAnsiTheme="majorHAnsi" w:cstheme="majorHAnsi"/>
        </w:rPr>
        <w:t xml:space="preserve">zvajalec zavezuje, da bo prednostno, po obvestilu </w:t>
      </w:r>
      <w:r w:rsidR="00092D21">
        <w:rPr>
          <w:rFonts w:asciiTheme="majorHAnsi" w:hAnsiTheme="majorHAnsi" w:cstheme="majorHAnsi"/>
        </w:rPr>
        <w:t>N</w:t>
      </w:r>
      <w:r w:rsidRPr="005F4FFA">
        <w:rPr>
          <w:rFonts w:asciiTheme="majorHAnsi" w:hAnsiTheme="majorHAnsi" w:cstheme="majorHAnsi"/>
        </w:rPr>
        <w:t xml:space="preserve">aročnika, iz </w:t>
      </w:r>
      <w:r w:rsidR="00D70FE0">
        <w:rPr>
          <w:rFonts w:asciiTheme="majorHAnsi" w:hAnsiTheme="majorHAnsi" w:cstheme="majorHAnsi"/>
        </w:rPr>
        <w:t>S</w:t>
      </w:r>
      <w:r w:rsidRPr="005F4FFA">
        <w:rPr>
          <w:rFonts w:asciiTheme="majorHAnsi" w:hAnsiTheme="majorHAnsi" w:cstheme="majorHAnsi"/>
        </w:rPr>
        <w:t xml:space="preserve">kladišča odpremljal blago last </w:t>
      </w:r>
      <w:r w:rsidR="00092D21">
        <w:rPr>
          <w:rFonts w:asciiTheme="majorHAnsi" w:hAnsiTheme="majorHAnsi" w:cstheme="majorHAnsi"/>
        </w:rPr>
        <w:t>N</w:t>
      </w:r>
      <w:r w:rsidRPr="005F4FFA">
        <w:rPr>
          <w:rFonts w:asciiTheme="majorHAnsi" w:hAnsiTheme="majorHAnsi" w:cstheme="majorHAnsi"/>
        </w:rPr>
        <w:t>aročnika.</w:t>
      </w:r>
    </w:p>
    <w:p w14:paraId="6416C8DC" w14:textId="77777777" w:rsidR="009F213C" w:rsidRDefault="009F213C" w:rsidP="00384502">
      <w:pPr>
        <w:rPr>
          <w:rFonts w:asciiTheme="majorHAnsi" w:hAnsiTheme="majorHAnsi" w:cstheme="majorHAnsi"/>
        </w:rPr>
      </w:pPr>
    </w:p>
    <w:p w14:paraId="59247B1C"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bookmarkStart w:id="14" w:name="_Ref160115257"/>
      <w:r w:rsidRPr="00DE184E">
        <w:rPr>
          <w:rFonts w:asciiTheme="minorHAnsi" w:hAnsiTheme="minorHAnsi" w:cstheme="minorHAnsi"/>
          <w:b/>
        </w:rPr>
        <w:t>člen</w:t>
      </w:r>
      <w:bookmarkEnd w:id="14"/>
    </w:p>
    <w:p w14:paraId="6793BD2F" w14:textId="77777777"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092D21">
        <w:rPr>
          <w:rFonts w:asciiTheme="majorHAnsi" w:hAnsiTheme="majorHAnsi" w:cstheme="majorHAnsi"/>
        </w:rPr>
        <w:t>I</w:t>
      </w:r>
      <w:r w:rsidR="00A93411">
        <w:rPr>
          <w:rFonts w:asciiTheme="majorHAnsi" w:hAnsiTheme="majorHAnsi" w:cstheme="majorHAnsi"/>
        </w:rPr>
        <w:t>zvajalcu</w:t>
      </w:r>
      <w:r w:rsidRPr="00CF5B01">
        <w:rPr>
          <w:rFonts w:asciiTheme="majorHAnsi" w:hAnsiTheme="majorHAnsi" w:cstheme="majorHAnsi"/>
        </w:rPr>
        <w:t xml:space="preserve">, ki so last </w:t>
      </w:r>
      <w:r w:rsidR="00092D21">
        <w:rPr>
          <w:rFonts w:asciiTheme="majorHAnsi" w:hAnsiTheme="majorHAnsi" w:cstheme="majorHAnsi"/>
        </w:rPr>
        <w:t>N</w:t>
      </w:r>
      <w:r w:rsidR="00A93411">
        <w:rPr>
          <w:rFonts w:asciiTheme="majorHAnsi" w:hAnsiTheme="majorHAnsi" w:cstheme="majorHAnsi"/>
        </w:rPr>
        <w:t>aročnika</w:t>
      </w:r>
      <w:r w:rsidRPr="00CF5B01">
        <w:rPr>
          <w:rFonts w:asciiTheme="majorHAnsi" w:hAnsiTheme="majorHAnsi" w:cstheme="majorHAnsi"/>
        </w:rPr>
        <w:t xml:space="preserve">, </w:t>
      </w:r>
      <w:r w:rsidR="009C3001">
        <w:rPr>
          <w:rFonts w:asciiTheme="majorHAnsi" w:hAnsiTheme="majorHAnsi" w:cstheme="majorHAnsi"/>
        </w:rPr>
        <w:t>I</w:t>
      </w:r>
      <w:r w:rsidR="00A93411">
        <w:rPr>
          <w:rFonts w:asciiTheme="majorHAnsi" w:hAnsiTheme="majorHAnsi" w:cstheme="majorHAnsi"/>
        </w:rPr>
        <w:t>zvajalec</w:t>
      </w:r>
      <w:r w:rsidRPr="00CF5B01">
        <w:rPr>
          <w:rFonts w:asciiTheme="majorHAnsi" w:hAnsiTheme="majorHAnsi" w:cstheme="majorHAnsi"/>
        </w:rPr>
        <w:t xml:space="preserve"> knjiži na izven bilančnih kontih, v skladu z računovodskimi standardi in to blago predstavlja premoženje </w:t>
      </w:r>
      <w:r w:rsidR="00092D21">
        <w:rPr>
          <w:rFonts w:asciiTheme="majorHAnsi" w:hAnsiTheme="majorHAnsi" w:cstheme="majorHAnsi"/>
        </w:rPr>
        <w:t>N</w:t>
      </w:r>
      <w:r w:rsidR="00B267A5">
        <w:rPr>
          <w:rFonts w:asciiTheme="majorHAnsi" w:hAnsiTheme="majorHAnsi" w:cstheme="majorHAnsi"/>
        </w:rPr>
        <w:t>aročnika</w:t>
      </w:r>
      <w:r w:rsidRPr="00CF5B01">
        <w:rPr>
          <w:rFonts w:asciiTheme="majorHAnsi" w:hAnsiTheme="majorHAnsi" w:cstheme="majorHAnsi"/>
        </w:rPr>
        <w:t xml:space="preserve">, ki ne more biti premoženje morebitne stečajne ali poravnalne mase </w:t>
      </w:r>
      <w:r w:rsidR="00092D21">
        <w:rPr>
          <w:rFonts w:asciiTheme="majorHAnsi" w:hAnsiTheme="majorHAnsi" w:cstheme="majorHAnsi"/>
        </w:rPr>
        <w:t>I</w:t>
      </w:r>
      <w:r w:rsidR="00B267A5">
        <w:rPr>
          <w:rFonts w:asciiTheme="majorHAnsi" w:hAnsiTheme="majorHAnsi" w:cstheme="majorHAnsi"/>
        </w:rPr>
        <w:t>zvajalca</w:t>
      </w:r>
      <w:r w:rsidRPr="00CF5B01">
        <w:rPr>
          <w:rFonts w:asciiTheme="majorHAnsi" w:hAnsiTheme="majorHAnsi" w:cstheme="majorHAnsi"/>
        </w:rPr>
        <w:t>.</w:t>
      </w:r>
    </w:p>
    <w:p w14:paraId="29CD9003" w14:textId="77777777" w:rsidR="002A0634" w:rsidRDefault="002A0634" w:rsidP="00324F4D">
      <w:pPr>
        <w:rPr>
          <w:rFonts w:asciiTheme="majorHAnsi" w:hAnsiTheme="majorHAnsi" w:cstheme="majorHAnsi"/>
        </w:rPr>
      </w:pPr>
    </w:p>
    <w:p w14:paraId="4E1A980F" w14:textId="148F1834" w:rsidR="00D151E4" w:rsidRDefault="00EE556E" w:rsidP="00324F4D">
      <w:pPr>
        <w:rPr>
          <w:rFonts w:asciiTheme="majorHAnsi" w:hAnsiTheme="majorHAnsi" w:cstheme="majorHAnsi"/>
        </w:rPr>
      </w:pPr>
      <w:r w:rsidRPr="00B43B43">
        <w:rPr>
          <w:rFonts w:asciiTheme="majorHAnsi" w:hAnsiTheme="majorHAnsi" w:cstheme="majorHAnsi"/>
        </w:rPr>
        <w:t xml:space="preserve">V primeru, da uskladiščene količine blaga ob kontrolnem pregledu ne ustrezajo pogodbeni količini, je </w:t>
      </w:r>
      <w:r>
        <w:rPr>
          <w:rFonts w:asciiTheme="majorHAnsi" w:hAnsiTheme="majorHAnsi" w:cstheme="majorHAnsi"/>
        </w:rPr>
        <w:t>I</w:t>
      </w:r>
      <w:r w:rsidRPr="00B43B43">
        <w:rPr>
          <w:rFonts w:asciiTheme="majorHAnsi" w:hAnsiTheme="majorHAnsi" w:cstheme="majorHAnsi"/>
        </w:rPr>
        <w:t>zvajalec dolžan</w:t>
      </w:r>
      <w:r w:rsidR="0062546A">
        <w:rPr>
          <w:rFonts w:asciiTheme="majorHAnsi" w:hAnsiTheme="majorHAnsi" w:cstheme="majorHAnsi"/>
        </w:rPr>
        <w:t>, po odločitvi Naročnika,</w:t>
      </w:r>
      <w:r w:rsidRPr="00B43B43">
        <w:rPr>
          <w:rFonts w:asciiTheme="majorHAnsi" w:hAnsiTheme="majorHAnsi" w:cstheme="majorHAnsi"/>
        </w:rPr>
        <w:t xml:space="preserve"> </w:t>
      </w:r>
      <w:r w:rsidR="0062546A">
        <w:rPr>
          <w:rFonts w:asciiTheme="majorHAnsi" w:hAnsiTheme="majorHAnsi" w:cstheme="majorHAnsi"/>
        </w:rPr>
        <w:t xml:space="preserve">bodisi </w:t>
      </w:r>
      <w:r w:rsidRPr="00B43B43">
        <w:rPr>
          <w:rFonts w:asciiTheme="majorHAnsi" w:hAnsiTheme="majorHAnsi" w:cstheme="majorHAnsi"/>
        </w:rPr>
        <w:t xml:space="preserve">plačati </w:t>
      </w:r>
      <w:r>
        <w:rPr>
          <w:rFonts w:asciiTheme="majorHAnsi" w:hAnsiTheme="majorHAnsi" w:cstheme="majorHAnsi"/>
        </w:rPr>
        <w:t>N</w:t>
      </w:r>
      <w:r w:rsidRPr="00B43B43">
        <w:rPr>
          <w:rFonts w:asciiTheme="majorHAnsi" w:hAnsiTheme="majorHAnsi" w:cstheme="majorHAnsi"/>
        </w:rPr>
        <w:t>aročniku manjkajočo količino, obračunano po tržnih cenah</w:t>
      </w:r>
      <w:r w:rsidR="0062546A">
        <w:rPr>
          <w:rFonts w:asciiTheme="majorHAnsi" w:hAnsiTheme="majorHAnsi" w:cstheme="majorHAnsi"/>
        </w:rPr>
        <w:t>, veljavnih na dan zaključka kontrolnega pregleda (t</w:t>
      </w:r>
      <w:r w:rsidR="00E43914">
        <w:rPr>
          <w:rFonts w:asciiTheme="majorHAnsi" w:hAnsiTheme="majorHAnsi" w:cstheme="majorHAnsi"/>
        </w:rPr>
        <w:t xml:space="preserve">ržna cena </w:t>
      </w:r>
      <w:r>
        <w:rPr>
          <w:rFonts w:cs="Arial"/>
        </w:rPr>
        <w:t>se ugotovi</w:t>
      </w:r>
      <w:r w:rsidR="00E43914">
        <w:rPr>
          <w:rFonts w:cs="Arial"/>
        </w:rPr>
        <w:t xml:space="preserve"> na način</w:t>
      </w:r>
      <w:r w:rsidR="00EE0B63">
        <w:rPr>
          <w:rFonts w:cs="Arial"/>
        </w:rPr>
        <w:t>,</w:t>
      </w:r>
      <w:r w:rsidR="00E43914">
        <w:rPr>
          <w:rFonts w:cs="Arial"/>
        </w:rPr>
        <w:t xml:space="preserve"> opisan v </w:t>
      </w:r>
      <w:r w:rsidR="00ED251C">
        <w:rPr>
          <w:rFonts w:cs="Arial"/>
        </w:rPr>
        <w:fldChar w:fldCharType="begin"/>
      </w:r>
      <w:r w:rsidR="00ED251C">
        <w:rPr>
          <w:rFonts w:cs="Arial"/>
        </w:rPr>
        <w:instrText xml:space="preserve"> REF _Ref159966042 \r \h </w:instrText>
      </w:r>
      <w:r w:rsidR="00ED251C">
        <w:rPr>
          <w:rFonts w:cs="Arial"/>
        </w:rPr>
      </w:r>
      <w:r w:rsidR="00ED251C">
        <w:rPr>
          <w:rFonts w:cs="Arial"/>
        </w:rPr>
        <w:fldChar w:fldCharType="separate"/>
      </w:r>
      <w:r w:rsidR="00677BC7">
        <w:rPr>
          <w:rFonts w:cs="Arial"/>
        </w:rPr>
        <w:t>24</w:t>
      </w:r>
      <w:r w:rsidR="00ED251C">
        <w:rPr>
          <w:rFonts w:cs="Arial"/>
        </w:rPr>
        <w:fldChar w:fldCharType="end"/>
      </w:r>
      <w:r w:rsidR="00E43914">
        <w:rPr>
          <w:rFonts w:cs="Arial"/>
        </w:rPr>
        <w:t>. členu te pogodbe</w:t>
      </w:r>
      <w:r w:rsidR="0062546A">
        <w:rPr>
          <w:rFonts w:cs="Arial"/>
        </w:rPr>
        <w:t>), bodisi</w:t>
      </w:r>
      <w:r w:rsidR="00E43914">
        <w:rPr>
          <w:rFonts w:cs="Arial"/>
        </w:rPr>
        <w:t xml:space="preserve"> </w:t>
      </w:r>
      <w:r w:rsidR="00E43914" w:rsidRPr="00B43B43">
        <w:rPr>
          <w:rFonts w:asciiTheme="majorHAnsi" w:hAnsiTheme="majorHAnsi" w:cstheme="majorHAnsi"/>
        </w:rPr>
        <w:t xml:space="preserve">Naročnik </w:t>
      </w:r>
      <w:r w:rsidR="00EE0B63">
        <w:rPr>
          <w:rFonts w:asciiTheme="majorHAnsi" w:hAnsiTheme="majorHAnsi" w:cstheme="majorHAnsi"/>
        </w:rPr>
        <w:t xml:space="preserve">na Izvajalčeve stroške </w:t>
      </w:r>
      <w:r w:rsidR="00E43914" w:rsidRPr="00B43B43">
        <w:rPr>
          <w:rFonts w:asciiTheme="majorHAnsi" w:hAnsiTheme="majorHAnsi" w:cstheme="majorHAnsi"/>
        </w:rPr>
        <w:t>nabavi manjkajoče blago</w:t>
      </w:r>
      <w:r w:rsidR="00E43914">
        <w:rPr>
          <w:rFonts w:asciiTheme="majorHAnsi" w:hAnsiTheme="majorHAnsi" w:cstheme="majorHAnsi"/>
        </w:rPr>
        <w:t xml:space="preserve"> </w:t>
      </w:r>
      <w:r w:rsidR="0062546A">
        <w:rPr>
          <w:rFonts w:asciiTheme="majorHAnsi" w:hAnsiTheme="majorHAnsi" w:cstheme="majorHAnsi"/>
        </w:rPr>
        <w:t>ustrezne kakovosti</w:t>
      </w:r>
      <w:r w:rsidR="00EE0B63">
        <w:rPr>
          <w:rFonts w:asciiTheme="majorHAnsi" w:hAnsiTheme="majorHAnsi" w:cstheme="majorHAnsi"/>
        </w:rPr>
        <w:t xml:space="preserve">, </w:t>
      </w:r>
      <w:r w:rsidR="00E43914">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in upoštevajoč veljavno davčno zakonodajo.</w:t>
      </w:r>
      <w:r w:rsidR="00EE0B63" w:rsidRPr="00B43B43">
        <w:rPr>
          <w:rFonts w:asciiTheme="majorHAnsi" w:hAnsiTheme="majorHAnsi" w:cstheme="majorHAnsi"/>
        </w:rPr>
        <w:t xml:space="preserve"> </w:t>
      </w:r>
      <w:r w:rsidR="00EE0B63">
        <w:rPr>
          <w:rFonts w:asciiTheme="majorHAnsi" w:hAnsiTheme="majorHAnsi" w:cstheme="majorHAnsi"/>
        </w:rPr>
        <w:t xml:space="preserve">Naročnik nabavi manjkajoče blago </w:t>
      </w:r>
      <w:r w:rsidR="00E43914" w:rsidRPr="00B43B43">
        <w:rPr>
          <w:rFonts w:asciiTheme="majorHAnsi" w:hAnsiTheme="majorHAnsi" w:cstheme="majorHAnsi"/>
        </w:rPr>
        <w:t>po pravilih kritnega nakupa.</w:t>
      </w:r>
      <w:r w:rsidR="00A86475">
        <w:rPr>
          <w:rFonts w:asciiTheme="majorHAnsi" w:hAnsiTheme="majorHAnsi" w:cstheme="majorHAnsi"/>
        </w:rPr>
        <w:t xml:space="preserve"> </w:t>
      </w:r>
    </w:p>
    <w:p w14:paraId="6D485089" w14:textId="77777777" w:rsidR="00EE556E" w:rsidRDefault="00EE556E" w:rsidP="00EE556E">
      <w:pPr>
        <w:rPr>
          <w:rFonts w:asciiTheme="majorHAnsi" w:hAnsiTheme="majorHAnsi" w:cstheme="majorHAnsi"/>
        </w:rPr>
      </w:pPr>
    </w:p>
    <w:p w14:paraId="0A4696DA" w14:textId="77777777" w:rsidR="00EE556E" w:rsidRPr="00B43B43" w:rsidRDefault="00EE0B63" w:rsidP="00EE556E">
      <w:pPr>
        <w:rPr>
          <w:rFonts w:asciiTheme="majorHAnsi" w:hAnsiTheme="majorHAnsi" w:cstheme="majorHAnsi"/>
        </w:rPr>
      </w:pPr>
      <w:r>
        <w:rPr>
          <w:rFonts w:asciiTheme="majorHAnsi" w:hAnsiTheme="majorHAnsi" w:cstheme="majorHAnsi"/>
        </w:rPr>
        <w:t>Če</w:t>
      </w:r>
      <w:r w:rsidR="00EE556E" w:rsidRPr="00B43B43">
        <w:rPr>
          <w:rFonts w:asciiTheme="majorHAnsi" w:hAnsiTheme="majorHAnsi" w:cstheme="majorHAnsi"/>
        </w:rPr>
        <w:t xml:space="preserve"> kakovost uskladiščenega blaga ne ustreza kakovosti prevzetega blaga ob uskladiščenju</w:t>
      </w:r>
      <w:r>
        <w:rPr>
          <w:rFonts w:asciiTheme="majorHAnsi" w:hAnsiTheme="majorHAnsi" w:cstheme="majorHAnsi"/>
        </w:rPr>
        <w:t xml:space="preserve">, ima Naročnik pravico, da prepusti </w:t>
      </w:r>
      <w:r w:rsidR="00EE556E" w:rsidRPr="00B43B43">
        <w:rPr>
          <w:rFonts w:asciiTheme="majorHAnsi" w:hAnsiTheme="majorHAnsi" w:cstheme="majorHAnsi"/>
        </w:rPr>
        <w:t xml:space="preserve">nekakovostno blago </w:t>
      </w:r>
      <w:r w:rsidR="00EE556E">
        <w:rPr>
          <w:rFonts w:asciiTheme="majorHAnsi" w:hAnsiTheme="majorHAnsi" w:cstheme="majorHAnsi"/>
        </w:rPr>
        <w:t>I</w:t>
      </w:r>
      <w:r w:rsidR="00EE556E" w:rsidRPr="00B43B43">
        <w:rPr>
          <w:rFonts w:asciiTheme="majorHAnsi" w:hAnsiTheme="majorHAnsi" w:cstheme="majorHAnsi"/>
        </w:rPr>
        <w:t>zvajalcu</w:t>
      </w:r>
      <w:r>
        <w:rPr>
          <w:rFonts w:asciiTheme="majorHAnsi" w:hAnsiTheme="majorHAnsi" w:cstheme="majorHAnsi"/>
        </w:rPr>
        <w:t>, ki ga je dolžan prevzeti in brezplačno umakniti</w:t>
      </w:r>
      <w:r w:rsidR="00427977" w:rsidRPr="00EE0B63">
        <w:rPr>
          <w:rFonts w:asciiTheme="majorHAnsi" w:hAnsiTheme="majorHAnsi" w:cstheme="majorHAnsi"/>
        </w:rPr>
        <w:t>,</w:t>
      </w:r>
      <w:r>
        <w:rPr>
          <w:rFonts w:asciiTheme="majorHAnsi" w:hAnsiTheme="majorHAnsi" w:cstheme="majorHAnsi"/>
        </w:rPr>
        <w:t xml:space="preserve"> ter na Izvajalčeve stroške </w:t>
      </w:r>
      <w:r w:rsidR="00EE556E" w:rsidRPr="00B43B43">
        <w:rPr>
          <w:rFonts w:asciiTheme="majorHAnsi" w:hAnsiTheme="majorHAnsi" w:cstheme="majorHAnsi"/>
        </w:rPr>
        <w:t>nabavi</w:t>
      </w:r>
      <w:r w:rsidR="00573D71">
        <w:rPr>
          <w:rFonts w:asciiTheme="majorHAnsi" w:hAnsiTheme="majorHAnsi" w:cstheme="majorHAnsi"/>
        </w:rPr>
        <w:t>ti</w:t>
      </w:r>
      <w:r w:rsidR="00EE556E" w:rsidRPr="00B43B43">
        <w:rPr>
          <w:rFonts w:asciiTheme="majorHAnsi" w:hAnsiTheme="majorHAnsi" w:cstheme="majorHAnsi"/>
        </w:rPr>
        <w:t xml:space="preserve"> blago ustrezne kakovosti</w:t>
      </w:r>
      <w:r w:rsidR="00A86475">
        <w:rPr>
          <w:rFonts w:asciiTheme="majorHAnsi" w:hAnsiTheme="majorHAnsi" w:cstheme="majorHAnsi"/>
        </w:rPr>
        <w:t>, v skladu z veljavnimi predpisi</w:t>
      </w:r>
      <w:r w:rsidR="00A86475" w:rsidRPr="00B43B43">
        <w:rPr>
          <w:rFonts w:asciiTheme="majorHAnsi" w:hAnsiTheme="majorHAnsi" w:cstheme="majorHAnsi"/>
        </w:rPr>
        <w:t xml:space="preserve"> </w:t>
      </w:r>
      <w:r w:rsidR="00A86475">
        <w:rPr>
          <w:rFonts w:asciiTheme="majorHAnsi" w:hAnsiTheme="majorHAnsi" w:cstheme="majorHAnsi"/>
        </w:rPr>
        <w:t xml:space="preserve">in upoštevajoč veljavno davčno zakonodajo. Naročnik nabavi blago ustrezne kakovosti na račun Izvajalca </w:t>
      </w:r>
      <w:r w:rsidR="00EE556E" w:rsidRPr="00B43B43">
        <w:rPr>
          <w:rFonts w:asciiTheme="majorHAnsi" w:hAnsiTheme="majorHAnsi" w:cstheme="majorHAnsi"/>
        </w:rPr>
        <w:t xml:space="preserve">po pravilih kritnega nakupa. </w:t>
      </w:r>
    </w:p>
    <w:p w14:paraId="5115DF11" w14:textId="77777777" w:rsidR="00D151E4" w:rsidRDefault="00D151E4" w:rsidP="00324F4D">
      <w:pPr>
        <w:rPr>
          <w:rFonts w:asciiTheme="majorHAnsi" w:hAnsiTheme="majorHAnsi" w:cstheme="majorHAnsi"/>
        </w:rPr>
      </w:pPr>
    </w:p>
    <w:p w14:paraId="4F1B8004"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6D0B086B" w14:textId="77777777"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w:t>
      </w:r>
    </w:p>
    <w:p w14:paraId="5B4EF172" w14:textId="77777777" w:rsidR="00025A84" w:rsidRDefault="00025A84" w:rsidP="00025A84">
      <w:pPr>
        <w:rPr>
          <w:rFonts w:asciiTheme="majorHAnsi" w:hAnsiTheme="majorHAnsi" w:cstheme="majorHAnsi"/>
        </w:rPr>
      </w:pPr>
    </w:p>
    <w:p w14:paraId="7E9196ED" w14:textId="77777777" w:rsidR="00025A84" w:rsidRDefault="00025A84" w:rsidP="00025A84">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3257ED3F" w14:textId="77777777" w:rsidR="005F4FFA" w:rsidRPr="005F4FFA" w:rsidRDefault="005F4FFA" w:rsidP="005F4FFA">
      <w:pPr>
        <w:rPr>
          <w:rFonts w:asciiTheme="majorHAnsi" w:hAnsiTheme="majorHAnsi" w:cstheme="majorHAnsi"/>
        </w:rPr>
      </w:pPr>
    </w:p>
    <w:p w14:paraId="72355A22" w14:textId="77777777"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03CFB8CD" w14:textId="7777777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092D21">
        <w:rPr>
          <w:rFonts w:asciiTheme="majorHAnsi" w:hAnsiTheme="majorHAnsi" w:cstheme="majorHAnsi"/>
        </w:rPr>
        <w:t>N</w:t>
      </w:r>
      <w:r w:rsidR="002C77B1">
        <w:rPr>
          <w:rFonts w:asciiTheme="majorHAnsi" w:hAnsiTheme="majorHAnsi" w:cstheme="majorHAnsi"/>
        </w:rPr>
        <w:t>aročnika</w:t>
      </w:r>
      <w:r>
        <w:rPr>
          <w:rFonts w:asciiTheme="majorHAnsi" w:hAnsiTheme="majorHAnsi" w:cstheme="majorHAnsi"/>
        </w:rPr>
        <w:t xml:space="preserve"> se </w:t>
      </w:r>
      <w:r w:rsidR="009C3001">
        <w:rPr>
          <w:rFonts w:asciiTheme="majorHAnsi" w:hAnsiTheme="majorHAnsi" w:cstheme="majorHAnsi"/>
        </w:rPr>
        <w:t>I</w:t>
      </w:r>
      <w:r w:rsidR="002C77B1">
        <w:rPr>
          <w:rFonts w:asciiTheme="majorHAnsi" w:hAnsiTheme="majorHAnsi" w:cstheme="majorHAnsi"/>
        </w:rPr>
        <w:t>zvajalec</w:t>
      </w:r>
      <w:r>
        <w:rPr>
          <w:rFonts w:asciiTheme="majorHAnsi" w:hAnsiTheme="majorHAnsi" w:cstheme="majorHAnsi"/>
        </w:rPr>
        <w:t xml:space="preserve"> obvezuje za skladiščeno blago izstaviti skladiščnico.</w:t>
      </w:r>
    </w:p>
    <w:p w14:paraId="52F13A0F" w14:textId="77777777" w:rsidR="0058259D" w:rsidRDefault="0058259D" w:rsidP="0058259D"/>
    <w:p w14:paraId="0B4D2406" w14:textId="77777777" w:rsidR="005F4FFA" w:rsidRPr="0058259D" w:rsidRDefault="005F4FFA" w:rsidP="0058259D">
      <w:pPr>
        <w:rPr>
          <w:rFonts w:asciiTheme="majorHAnsi" w:hAnsiTheme="majorHAnsi" w:cstheme="majorHAnsi"/>
        </w:rPr>
      </w:pPr>
      <w:r w:rsidRPr="0058259D">
        <w:t>Skladiščnica je dokument</w:t>
      </w:r>
      <w:r w:rsidR="00427977">
        <w:t>,</w:t>
      </w:r>
      <w:r w:rsidRPr="0058259D">
        <w:t xml:space="preserve">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296BB41A" w14:textId="77777777" w:rsidR="005F4FFA" w:rsidRDefault="005F4FFA" w:rsidP="00324F4D">
      <w:pPr>
        <w:rPr>
          <w:rFonts w:asciiTheme="majorHAnsi" w:hAnsiTheme="majorHAnsi" w:cstheme="majorHAnsi"/>
        </w:rPr>
      </w:pPr>
    </w:p>
    <w:p w14:paraId="23E90C95"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E948061" w14:textId="7B28CE32"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092D21">
        <w:rPr>
          <w:rFonts w:asciiTheme="majorHAnsi" w:hAnsiTheme="majorHAnsi" w:cstheme="majorHAnsi"/>
        </w:rPr>
        <w:t>N</w:t>
      </w:r>
      <w:r w:rsidR="00B75851">
        <w:rPr>
          <w:rFonts w:asciiTheme="majorHAnsi" w:hAnsiTheme="majorHAnsi" w:cstheme="majorHAnsi"/>
        </w:rPr>
        <w:t>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sidR="00092D21">
        <w:rPr>
          <w:rFonts w:asciiTheme="majorHAnsi" w:hAnsiTheme="majorHAnsi" w:cstheme="majorHAnsi"/>
        </w:rPr>
        <w:t>N</w:t>
      </w:r>
      <w:r>
        <w:rPr>
          <w:rFonts w:asciiTheme="majorHAnsi" w:hAnsiTheme="majorHAnsi" w:cstheme="majorHAnsi"/>
        </w:rPr>
        <w:t>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677B53D7" w14:textId="77777777" w:rsidR="00775F76" w:rsidRDefault="00775F76" w:rsidP="00B75851">
      <w:pPr>
        <w:rPr>
          <w:rFonts w:asciiTheme="majorHAnsi" w:hAnsiTheme="majorHAnsi" w:cstheme="majorHAnsi"/>
        </w:rPr>
      </w:pPr>
    </w:p>
    <w:p w14:paraId="620DD151" w14:textId="77777777" w:rsidR="000B0807" w:rsidRPr="00CC5B39" w:rsidRDefault="000B0807" w:rsidP="000A775C"/>
    <w:p w14:paraId="47240696"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4C1D937D" w14:textId="77777777"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w:t>
      </w:r>
      <w:proofErr w:type="spellStart"/>
      <w:r w:rsidR="00324F4D" w:rsidRPr="00B267A5">
        <w:rPr>
          <w:rFonts w:asciiTheme="majorHAnsi" w:hAnsiTheme="majorHAnsi" w:cstheme="majorHAnsi"/>
        </w:rPr>
        <w:t>pridržne</w:t>
      </w:r>
      <w:proofErr w:type="spellEnd"/>
      <w:r w:rsidR="00324F4D" w:rsidRPr="00B267A5">
        <w:rPr>
          <w:rFonts w:asciiTheme="majorHAnsi" w:hAnsiTheme="majorHAnsi" w:cstheme="majorHAnsi"/>
        </w:rPr>
        <w:t>, zastavne ali druge pravice.</w:t>
      </w:r>
    </w:p>
    <w:p w14:paraId="25B00AF0"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6DA05B92" w14:textId="77777777"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3BE5EDB2"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7EDC90AA"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hAnsiTheme="majorHAnsi" w:cstheme="majorHAnsi"/>
        </w:rPr>
        <w:t xml:space="preserve">konstruktivno sodeloval z </w:t>
      </w:r>
      <w:r w:rsidR="009C3001">
        <w:rPr>
          <w:rFonts w:asciiTheme="majorHAnsi" w:hAnsiTheme="majorHAnsi" w:cstheme="majorHAnsi"/>
        </w:rPr>
        <w:t>I</w:t>
      </w:r>
      <w:r>
        <w:rPr>
          <w:rFonts w:asciiTheme="majorHAnsi" w:hAnsiTheme="majorHAnsi" w:cstheme="majorHAnsi"/>
        </w:rPr>
        <w:t xml:space="preserve">zvajalcem z namenom, da bodo prevzete storitve izvršene </w:t>
      </w:r>
      <w:r w:rsidRPr="004A3A90">
        <w:rPr>
          <w:rFonts w:asciiTheme="majorHAnsi" w:eastAsia="Calibri" w:hAnsiTheme="majorHAnsi" w:cstheme="majorHAnsi"/>
          <w:lang w:eastAsia="en-US"/>
        </w:rPr>
        <w:t>pravočasno, kvalitetno in v obojestransko zadovoljstvo;</w:t>
      </w:r>
    </w:p>
    <w:p w14:paraId="6EA6C324" w14:textId="77777777" w:rsidR="004A3A90" w:rsidRDefault="004A3A90" w:rsidP="00131247">
      <w:pPr>
        <w:numPr>
          <w:ilvl w:val="0"/>
          <w:numId w:val="3"/>
        </w:numPr>
        <w:suppressAutoHyphens/>
        <w:ind w:left="567"/>
        <w:rPr>
          <w:rFonts w:asciiTheme="majorHAnsi" w:eastAsia="Calibri" w:hAnsiTheme="majorHAnsi" w:cstheme="majorHAnsi"/>
          <w:lang w:eastAsia="en-US"/>
        </w:rPr>
      </w:pPr>
      <w:r w:rsidRPr="004A3A90">
        <w:rPr>
          <w:rFonts w:asciiTheme="majorHAnsi" w:eastAsia="Calibri" w:hAnsiTheme="majorHAnsi" w:cstheme="majorHAnsi"/>
          <w:lang w:eastAsia="en-US"/>
        </w:rPr>
        <w:t xml:space="preserve">tekoče obveščal </w:t>
      </w:r>
      <w:r w:rsidR="009C3001">
        <w:rPr>
          <w:rFonts w:asciiTheme="majorHAnsi" w:eastAsia="Calibri" w:hAnsiTheme="majorHAnsi" w:cstheme="majorHAnsi"/>
          <w:lang w:eastAsia="en-US"/>
        </w:rPr>
        <w:t>I</w:t>
      </w:r>
      <w:r w:rsidRPr="004A3A90">
        <w:rPr>
          <w:rFonts w:asciiTheme="majorHAnsi" w:eastAsia="Calibri" w:hAnsiTheme="majorHAnsi" w:cstheme="majorHAnsi"/>
          <w:lang w:eastAsia="en-US"/>
        </w:rPr>
        <w:t>zvajalca o vseh spremembah in na novo nastalih situacijah, ki bi utegnile vplivati na izvršitev prevzetega obseg</w:t>
      </w:r>
      <w:r>
        <w:rPr>
          <w:rFonts w:asciiTheme="majorHAnsi" w:eastAsia="Calibri" w:hAnsiTheme="majorHAnsi" w:cstheme="majorHAnsi"/>
          <w:lang w:eastAsia="en-US"/>
        </w:rPr>
        <w:t>a storitev;</w:t>
      </w:r>
    </w:p>
    <w:p w14:paraId="0E991FD0"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2366190D" w14:textId="77777777" w:rsidR="004A3A90" w:rsidRPr="004A3A90" w:rsidRDefault="004A3A90" w:rsidP="004A3A90">
      <w:pPr>
        <w:jc w:val="center"/>
        <w:rPr>
          <w:rFonts w:asciiTheme="minorHAnsi" w:hAnsiTheme="minorHAnsi" w:cstheme="minorHAnsi"/>
          <w:b/>
        </w:rPr>
      </w:pPr>
    </w:p>
    <w:p w14:paraId="1EDBBAD3" w14:textId="77777777"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6E9B05D8" w14:textId="77777777" w:rsidR="008337C1" w:rsidRPr="00137E1B" w:rsidRDefault="008337C1" w:rsidP="00131247">
      <w:pPr>
        <w:numPr>
          <w:ilvl w:val="0"/>
          <w:numId w:val="3"/>
        </w:numPr>
        <w:suppressAutoHyphens/>
        <w:ind w:left="567"/>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4C3C1D77"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39432A95"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 xml:space="preserve">aktivno sodeloval z </w:t>
      </w:r>
      <w:r w:rsidR="00092D21">
        <w:rPr>
          <w:rFonts w:asciiTheme="majorHAnsi" w:eastAsia="Calibri" w:hAnsiTheme="majorHAnsi" w:cstheme="majorHAnsi"/>
          <w:lang w:eastAsia="en-US"/>
        </w:rPr>
        <w:t>N</w:t>
      </w:r>
      <w:r w:rsidRPr="00137E1B">
        <w:rPr>
          <w:rFonts w:asciiTheme="majorHAnsi" w:eastAsia="Calibri" w:hAnsiTheme="majorHAnsi" w:cstheme="majorHAnsi"/>
          <w:lang w:eastAsia="en-US"/>
        </w:rPr>
        <w:t>aročnikom pri izvajanju storitev</w:t>
      </w:r>
      <w:r w:rsidR="009317D1">
        <w:rPr>
          <w:rFonts w:asciiTheme="majorHAnsi" w:eastAsia="Calibri" w:hAnsiTheme="majorHAnsi" w:cstheme="majorHAnsi"/>
          <w:lang w:eastAsia="en-US"/>
        </w:rPr>
        <w:t>;</w:t>
      </w:r>
    </w:p>
    <w:p w14:paraId="60C5737D" w14:textId="77777777" w:rsidR="00C230CD" w:rsidRPr="00C230CD" w:rsidRDefault="00084073" w:rsidP="00131247">
      <w:pPr>
        <w:pStyle w:val="Odstavekseznama"/>
        <w:numPr>
          <w:ilvl w:val="0"/>
          <w:numId w:val="3"/>
        </w:numPr>
        <w:ind w:left="567"/>
        <w:rPr>
          <w:rFonts w:asciiTheme="majorHAnsi" w:hAnsiTheme="majorHAnsi" w:cstheme="majorHAnsi"/>
        </w:rPr>
      </w:pPr>
      <w:r>
        <w:rPr>
          <w:rFonts w:asciiTheme="majorHAnsi" w:hAnsiTheme="majorHAnsi" w:cstheme="majorHAnsi"/>
        </w:rPr>
        <w:t>zagotavljal</w:t>
      </w:r>
      <w:r w:rsidR="00C230CD" w:rsidRPr="00C230CD">
        <w:rPr>
          <w:rFonts w:asciiTheme="majorHAnsi" w:hAnsiTheme="majorHAnsi" w:cstheme="majorHAnsi"/>
        </w:rPr>
        <w:t xml:space="preserve"> izvajanj</w:t>
      </w:r>
      <w:r>
        <w:rPr>
          <w:rFonts w:asciiTheme="majorHAnsi" w:hAnsiTheme="majorHAnsi" w:cstheme="majorHAnsi"/>
        </w:rPr>
        <w:t>e</w:t>
      </w:r>
      <w:r w:rsidR="00C230CD" w:rsidRPr="00C230CD">
        <w:rPr>
          <w:rFonts w:asciiTheme="majorHAnsi" w:hAnsiTheme="majorHAnsi" w:cstheme="majorHAnsi"/>
        </w:rPr>
        <w:t xml:space="preserve"> zanesljivega, kakovostnega, prijaznega in okolju varnega ravnanja s skladiščenim blagom. </w:t>
      </w:r>
    </w:p>
    <w:p w14:paraId="11EC68B1"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3578FF7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DECE4F8" w14:textId="77777777" w:rsidR="00532AB7" w:rsidRDefault="00532AB7" w:rsidP="000A775C">
      <w:r>
        <w:t>Izvajalec s podpisom te pogodbe potrjuje, da je v celoti seznanjen z obsegom in zahtevnostjo pogodbenih storitev.</w:t>
      </w:r>
    </w:p>
    <w:p w14:paraId="04190A83" w14:textId="77777777" w:rsidR="00DE184E" w:rsidRDefault="00DE184E" w:rsidP="000A775C"/>
    <w:p w14:paraId="4FB5065A"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EC17E76" w14:textId="77777777"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w:t>
      </w:r>
      <w:r w:rsidR="00837E64">
        <w:rPr>
          <w:rFonts w:asciiTheme="majorHAnsi" w:hAnsiTheme="majorHAnsi" w:cstheme="majorHAnsi"/>
        </w:rPr>
        <w:t xml:space="preserve"> in ustreznost skladišča</w:t>
      </w:r>
      <w:r>
        <w:rPr>
          <w:rFonts w:asciiTheme="majorHAnsi" w:hAnsiTheme="majorHAnsi" w:cstheme="majorHAnsi"/>
        </w:rPr>
        <w:t>. Izvajalec mu mora omogočiti prost vstop v skladišče v spremstvu njegovega predstavnika</w:t>
      </w:r>
      <w:r w:rsidR="000210BC">
        <w:t>.</w:t>
      </w:r>
    </w:p>
    <w:p w14:paraId="101D77EC" w14:textId="77777777" w:rsidR="00532AB7" w:rsidRDefault="00532AB7" w:rsidP="000A775C"/>
    <w:p w14:paraId="558E405F" w14:textId="77777777" w:rsidR="00532AB7" w:rsidRDefault="00532AB7" w:rsidP="000A775C">
      <w:r>
        <w:t xml:space="preserve">Naročnik lahko izvede nadzorstveni pregled zaradi preverjanja katerekoli </w:t>
      </w:r>
      <w:r w:rsidR="009C3001">
        <w:t>I</w:t>
      </w:r>
      <w:r>
        <w:t>zvajalčeve obveznosti po tej pogodbi, vključno s preverjanjem</w:t>
      </w:r>
      <w:r w:rsidR="00837E64">
        <w:t xml:space="preserve"> ali</w:t>
      </w:r>
      <w:r w:rsidR="000A775C">
        <w:t xml:space="preserve"> </w:t>
      </w:r>
      <w:r w:rsidR="009C3001">
        <w:t>I</w:t>
      </w:r>
      <w:r>
        <w:t>zvajalec:</w:t>
      </w:r>
    </w:p>
    <w:p w14:paraId="4D4859B9"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6BA6E68C"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CE7689D" w14:textId="7F8D29BD"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 xml:space="preserve">nu </w:t>
      </w:r>
      <w:r w:rsidR="00E5755A">
        <w:rPr>
          <w:rFonts w:asciiTheme="majorHAnsi" w:hAnsiTheme="majorHAnsi" w:cstheme="majorHAnsi"/>
        </w:rPr>
        <w:t xml:space="preserve">zunanjega </w:t>
      </w:r>
      <w:r>
        <w:rPr>
          <w:rFonts w:asciiTheme="majorHAnsi" w:hAnsiTheme="majorHAnsi" w:cstheme="majorHAnsi"/>
        </w:rPr>
        <w:t>revizijskega nadzora oziroma</w:t>
      </w:r>
      <w:r w:rsidR="00131247">
        <w:rPr>
          <w:rFonts w:asciiTheme="majorHAnsi" w:hAnsiTheme="majorHAnsi" w:cstheme="majorHAnsi"/>
        </w:rPr>
        <w:t>;</w:t>
      </w:r>
    </w:p>
    <w:p w14:paraId="54A554A2" w14:textId="77777777" w:rsidR="0093715E" w:rsidRDefault="00874C20" w:rsidP="0093715E">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2DAAED47" w14:textId="77777777" w:rsidR="002568F6" w:rsidRDefault="002568F6" w:rsidP="008649AE">
      <w:bookmarkStart w:id="15" w:name="_Ref159965700"/>
    </w:p>
    <w:p w14:paraId="115D75AB" w14:textId="77777777" w:rsidR="00780987" w:rsidRPr="007012F2" w:rsidRDefault="00780987" w:rsidP="007012F2">
      <w:pPr>
        <w:pStyle w:val="Odstavekseznama"/>
        <w:numPr>
          <w:ilvl w:val="0"/>
          <w:numId w:val="1"/>
        </w:numPr>
        <w:spacing w:line="240" w:lineRule="auto"/>
        <w:jc w:val="center"/>
        <w:rPr>
          <w:rFonts w:asciiTheme="minorHAnsi" w:hAnsiTheme="minorHAnsi" w:cstheme="minorHAnsi"/>
          <w:b/>
        </w:rPr>
      </w:pPr>
      <w:bookmarkStart w:id="16" w:name="_Ref164868568"/>
      <w:r>
        <w:rPr>
          <w:rFonts w:asciiTheme="minorHAnsi" w:hAnsiTheme="minorHAnsi" w:cstheme="minorHAnsi"/>
          <w:b/>
        </w:rPr>
        <w:t>člen</w:t>
      </w:r>
      <w:bookmarkEnd w:id="15"/>
      <w:bookmarkEnd w:id="16"/>
    </w:p>
    <w:p w14:paraId="4977CF6D"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w:t>
      </w:r>
      <w:r w:rsidR="00092D21">
        <w:rPr>
          <w:rFonts w:asciiTheme="majorHAnsi" w:hAnsiTheme="majorHAnsi" w:cstheme="majorHAnsi"/>
        </w:rPr>
        <w:t>N</w:t>
      </w:r>
      <w:r w:rsidRPr="001D4E50">
        <w:rPr>
          <w:rFonts w:asciiTheme="majorHAnsi" w:hAnsiTheme="majorHAnsi" w:cstheme="majorHAnsi"/>
        </w:rPr>
        <w:t xml:space="preserve">aročnika vsa dela v zvezi </w:t>
      </w:r>
      <w:r w:rsidR="009D617A">
        <w:rPr>
          <w:rFonts w:asciiTheme="majorHAnsi" w:hAnsiTheme="majorHAnsi" w:cstheme="majorHAnsi"/>
        </w:rPr>
        <w:t xml:space="preserve">s </w:t>
      </w:r>
      <w:r w:rsidRPr="001D4E50">
        <w:rPr>
          <w:rFonts w:asciiTheme="majorHAnsi" w:hAnsiTheme="majorHAnsi" w:cstheme="majorHAnsi"/>
        </w:rPr>
        <w:t>skladiščenjem</w:t>
      </w:r>
      <w:r w:rsidR="00967F5B">
        <w:rPr>
          <w:rFonts w:asciiTheme="majorHAnsi" w:hAnsiTheme="majorHAnsi" w:cstheme="majorHAnsi"/>
        </w:rPr>
        <w:t xml:space="preserve"> in</w:t>
      </w:r>
      <w:r w:rsidRPr="001D4E50">
        <w:rPr>
          <w:rFonts w:asciiTheme="majorHAnsi" w:hAnsiTheme="majorHAnsi" w:cstheme="majorHAnsi"/>
        </w:rPr>
        <w:t xml:space="preserve"> obnavljanjem blaga </w:t>
      </w:r>
      <w:r w:rsidR="00297A43">
        <w:rPr>
          <w:rFonts w:asciiTheme="majorHAnsi" w:hAnsiTheme="majorHAnsi" w:cstheme="majorHAnsi"/>
        </w:rPr>
        <w:t xml:space="preserve">v skladu s to </w:t>
      </w:r>
      <w:r w:rsidR="00A86475">
        <w:rPr>
          <w:rFonts w:asciiTheme="majorHAnsi" w:hAnsiTheme="majorHAnsi" w:cstheme="majorHAnsi"/>
        </w:rPr>
        <w:t>pogodbo</w:t>
      </w:r>
      <w:r w:rsidRPr="001D4E50">
        <w:rPr>
          <w:rFonts w:asciiTheme="majorHAnsi" w:hAnsiTheme="majorHAnsi" w:cstheme="majorHAnsi"/>
        </w:rPr>
        <w:t xml:space="preserve">. </w:t>
      </w:r>
    </w:p>
    <w:p w14:paraId="145D6C2E" w14:textId="77777777" w:rsidR="00B75851" w:rsidRDefault="00B75851" w:rsidP="00B75851"/>
    <w:p w14:paraId="3FF86226" w14:textId="77777777" w:rsidR="00A863E6" w:rsidRDefault="00131247" w:rsidP="001D4E50">
      <w:pPr>
        <w:rPr>
          <w:rFonts w:asciiTheme="majorHAnsi" w:hAnsiTheme="majorHAnsi" w:cstheme="majorHAnsi"/>
        </w:rPr>
      </w:pPr>
      <w:r>
        <w:rPr>
          <w:rFonts w:asciiTheme="majorHAnsi" w:hAnsiTheme="majorHAnsi" w:cstheme="majorHAnsi"/>
        </w:rPr>
        <w:t xml:space="preserve">Izvajalec bo </w:t>
      </w:r>
      <w:r w:rsidR="001D4E50">
        <w:rPr>
          <w:rFonts w:asciiTheme="majorHAnsi" w:hAnsiTheme="majorHAnsi" w:cstheme="majorHAnsi"/>
        </w:rPr>
        <w:t>obnavlja</w:t>
      </w:r>
      <w:r>
        <w:rPr>
          <w:rFonts w:asciiTheme="majorHAnsi" w:hAnsiTheme="majorHAnsi" w:cstheme="majorHAnsi"/>
        </w:rPr>
        <w:t>l</w:t>
      </w:r>
      <w:r w:rsidR="001D4E50">
        <w:rPr>
          <w:rFonts w:asciiTheme="majorHAnsi" w:hAnsiTheme="majorHAnsi" w:cstheme="majorHAnsi"/>
        </w:rPr>
        <w:t xml:space="preserve"> blag</w:t>
      </w:r>
      <w:r>
        <w:rPr>
          <w:rFonts w:asciiTheme="majorHAnsi" w:hAnsiTheme="majorHAnsi" w:cstheme="majorHAnsi"/>
        </w:rPr>
        <w:t>o</w:t>
      </w:r>
      <w:r w:rsidR="00AE46C2">
        <w:rPr>
          <w:rFonts w:asciiTheme="majorHAnsi" w:hAnsiTheme="majorHAnsi" w:cstheme="majorHAnsi"/>
        </w:rPr>
        <w:t xml:space="preserve"> na enega izmed naslednjih načinov:</w:t>
      </w:r>
    </w:p>
    <w:p w14:paraId="36DA1A1B" w14:textId="358D5199" w:rsidR="001D4E50" w:rsidRPr="00B85699"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č</w:t>
      </w:r>
      <w:r w:rsidR="001D4E50">
        <w:rPr>
          <w:rFonts w:asciiTheme="majorHAnsi" w:hAnsiTheme="majorHAnsi" w:cstheme="majorHAnsi"/>
        </w:rPr>
        <w:t xml:space="preserve">e je </w:t>
      </w:r>
      <w:r w:rsidR="001D213E">
        <w:rPr>
          <w:rFonts w:asciiTheme="majorHAnsi" w:hAnsiTheme="majorHAnsi" w:cstheme="majorHAnsi"/>
        </w:rPr>
        <w:t>I</w:t>
      </w:r>
      <w:r w:rsidR="001D4E50">
        <w:rPr>
          <w:rFonts w:asciiTheme="majorHAnsi" w:hAnsiTheme="majorHAnsi" w:cstheme="majorHAnsi"/>
        </w:rPr>
        <w:t>zvajalec hkrati tudi proizvajalec skladiščenega blaga</w:t>
      </w:r>
      <w:r w:rsidR="00A6466D">
        <w:rPr>
          <w:rFonts w:asciiTheme="majorHAnsi" w:hAnsiTheme="majorHAnsi" w:cstheme="majorHAnsi"/>
        </w:rPr>
        <w:t xml:space="preserve"> </w:t>
      </w:r>
      <w:r>
        <w:rPr>
          <w:rFonts w:asciiTheme="majorHAnsi" w:hAnsiTheme="majorHAnsi" w:cstheme="majorHAnsi"/>
        </w:rPr>
        <w:t>in</w:t>
      </w:r>
      <w:r w:rsidR="00A6466D">
        <w:rPr>
          <w:rFonts w:asciiTheme="majorHAnsi" w:hAnsiTheme="majorHAnsi" w:cstheme="majorHAnsi"/>
        </w:rPr>
        <w:t xml:space="preserve"> </w:t>
      </w:r>
      <w:r w:rsidR="00837E64">
        <w:rPr>
          <w:rFonts w:asciiTheme="majorHAnsi" w:hAnsiTheme="majorHAnsi" w:cstheme="majorHAnsi"/>
        </w:rPr>
        <w:t xml:space="preserve">je blago, ki ga v okviru obnavljanja zagotovi </w:t>
      </w:r>
      <w:r w:rsidR="0090792D">
        <w:rPr>
          <w:rFonts w:asciiTheme="majorHAnsi" w:hAnsiTheme="majorHAnsi" w:cstheme="majorHAnsi"/>
        </w:rPr>
        <w:t>I</w:t>
      </w:r>
      <w:r w:rsidR="00837E64">
        <w:rPr>
          <w:rFonts w:asciiTheme="majorHAnsi" w:hAnsiTheme="majorHAnsi" w:cstheme="majorHAnsi"/>
        </w:rPr>
        <w:t>zvajalec</w:t>
      </w:r>
      <w:r w:rsidR="00AD7BDF">
        <w:rPr>
          <w:rFonts w:asciiTheme="majorHAnsi" w:hAnsiTheme="majorHAnsi" w:cstheme="majorHAnsi"/>
        </w:rPr>
        <w:t>,</w:t>
      </w:r>
      <w:r w:rsidR="00A6466D">
        <w:rPr>
          <w:rFonts w:asciiTheme="majorHAnsi" w:hAnsiTheme="majorHAnsi" w:cstheme="majorHAnsi"/>
        </w:rPr>
        <w:t xml:space="preserve"> </w:t>
      </w:r>
      <w:r w:rsidR="00DC2436">
        <w:rPr>
          <w:rFonts w:asciiTheme="majorHAnsi" w:hAnsiTheme="majorHAnsi" w:cstheme="majorHAnsi"/>
        </w:rPr>
        <w:t xml:space="preserve">iste vrste, enake trgovske </w:t>
      </w:r>
      <w:r w:rsidR="00C44A36">
        <w:rPr>
          <w:rFonts w:asciiTheme="majorHAnsi" w:hAnsiTheme="majorHAnsi" w:cstheme="majorHAnsi"/>
        </w:rPr>
        <w:t xml:space="preserve">znamke </w:t>
      </w:r>
      <w:r w:rsidR="00DC2436">
        <w:rPr>
          <w:rFonts w:asciiTheme="majorHAnsi" w:hAnsiTheme="majorHAnsi" w:cstheme="majorHAnsi"/>
        </w:rPr>
        <w:t>in tehničnih karakteristik</w:t>
      </w:r>
      <w:r w:rsidR="008E63B1">
        <w:rPr>
          <w:rFonts w:asciiTheme="majorHAnsi" w:hAnsiTheme="majorHAnsi" w:cstheme="majorHAnsi"/>
        </w:rPr>
        <w:t xml:space="preserve"> </w:t>
      </w:r>
      <w:r w:rsidR="00837E64">
        <w:rPr>
          <w:rFonts w:asciiTheme="majorHAnsi" w:hAnsiTheme="majorHAnsi" w:cstheme="majorHAnsi"/>
        </w:rPr>
        <w:t xml:space="preserve">kot je blago </w:t>
      </w:r>
      <w:r w:rsidR="0090792D">
        <w:rPr>
          <w:rFonts w:asciiTheme="majorHAnsi" w:hAnsiTheme="majorHAnsi" w:cstheme="majorHAnsi"/>
        </w:rPr>
        <w:t>N</w:t>
      </w:r>
      <w:r w:rsidR="00837E64">
        <w:rPr>
          <w:rFonts w:asciiTheme="majorHAnsi" w:hAnsiTheme="majorHAnsi" w:cstheme="majorHAnsi"/>
        </w:rPr>
        <w:t>aročnika</w:t>
      </w:r>
      <w:r w:rsidR="00837E64" w:rsidRPr="00B85699">
        <w:rPr>
          <w:rFonts w:asciiTheme="majorHAnsi" w:hAnsiTheme="majorHAnsi" w:cstheme="majorHAnsi"/>
        </w:rPr>
        <w:t>,</w:t>
      </w:r>
      <w:r w:rsidR="001D4E50" w:rsidRPr="00B85699">
        <w:rPr>
          <w:rFonts w:asciiTheme="majorHAnsi" w:hAnsiTheme="majorHAnsi" w:cstheme="majorHAnsi"/>
        </w:rPr>
        <w:t xml:space="preserve"> </w:t>
      </w:r>
      <w:r w:rsidR="00AD7BDF" w:rsidRPr="00B85699">
        <w:rPr>
          <w:rFonts w:asciiTheme="majorHAnsi" w:hAnsiTheme="majorHAnsi" w:cstheme="majorHAnsi"/>
        </w:rPr>
        <w:t xml:space="preserve">Izvajalec blago obnovi, Naročniku pa </w:t>
      </w:r>
      <w:r w:rsidR="00837E64" w:rsidRPr="00B85699">
        <w:rPr>
          <w:rFonts w:asciiTheme="majorHAnsi" w:hAnsiTheme="majorHAnsi" w:cstheme="majorHAnsi"/>
        </w:rPr>
        <w:t xml:space="preserve">zaračuna </w:t>
      </w:r>
      <w:r w:rsidRPr="00B85699">
        <w:rPr>
          <w:rFonts w:asciiTheme="majorHAnsi" w:hAnsiTheme="majorHAnsi" w:cstheme="majorHAnsi"/>
        </w:rPr>
        <w:t xml:space="preserve">strošek </w:t>
      </w:r>
      <w:r w:rsidR="00AD7BDF" w:rsidRPr="00B85699">
        <w:rPr>
          <w:rFonts w:asciiTheme="majorHAnsi" w:hAnsiTheme="majorHAnsi" w:cstheme="majorHAnsi"/>
        </w:rPr>
        <w:t>storit</w:t>
      </w:r>
      <w:r w:rsidR="00A86475" w:rsidRPr="00B85699">
        <w:rPr>
          <w:rFonts w:asciiTheme="majorHAnsi" w:hAnsiTheme="majorHAnsi" w:cstheme="majorHAnsi"/>
        </w:rPr>
        <w:t>e</w:t>
      </w:r>
      <w:r w:rsidR="00AD7BDF" w:rsidRPr="00B85699">
        <w:rPr>
          <w:rFonts w:asciiTheme="majorHAnsi" w:hAnsiTheme="majorHAnsi" w:cstheme="majorHAnsi"/>
        </w:rPr>
        <w:t xml:space="preserve">v </w:t>
      </w:r>
      <w:r w:rsidRPr="00B85699">
        <w:rPr>
          <w:rFonts w:asciiTheme="majorHAnsi" w:hAnsiTheme="majorHAnsi" w:cstheme="majorHAnsi"/>
        </w:rPr>
        <w:t xml:space="preserve">skladiščenja in </w:t>
      </w:r>
      <w:r w:rsidR="005F4DD6" w:rsidRPr="00B85699">
        <w:rPr>
          <w:rFonts w:asciiTheme="majorHAnsi" w:hAnsiTheme="majorHAnsi" w:cstheme="majorHAnsi"/>
        </w:rPr>
        <w:t xml:space="preserve">obnavljanja </w:t>
      </w:r>
      <w:r w:rsidRPr="00B85699">
        <w:rPr>
          <w:rFonts w:asciiTheme="majorHAnsi" w:hAnsiTheme="majorHAnsi" w:cstheme="majorHAnsi"/>
        </w:rPr>
        <w:t>blaga</w:t>
      </w:r>
      <w:r w:rsidR="00EC4170" w:rsidRPr="00B85699">
        <w:rPr>
          <w:rFonts w:asciiTheme="majorHAnsi" w:hAnsiTheme="majorHAnsi" w:cstheme="majorHAnsi"/>
        </w:rPr>
        <w:t>.</w:t>
      </w:r>
      <w:r w:rsidRPr="00B85699">
        <w:rPr>
          <w:rFonts w:asciiTheme="majorHAnsi" w:hAnsiTheme="majorHAnsi" w:cstheme="majorHAnsi"/>
        </w:rPr>
        <w:t xml:space="preserve"> </w:t>
      </w:r>
    </w:p>
    <w:p w14:paraId="68285087" w14:textId="77777777" w:rsidR="001D4E50" w:rsidRPr="00B85699" w:rsidRDefault="001D4E50" w:rsidP="001D213E">
      <w:pPr>
        <w:pStyle w:val="Odstavekseznama"/>
        <w:ind w:left="567"/>
        <w:rPr>
          <w:rFonts w:asciiTheme="majorHAnsi" w:hAnsiTheme="majorHAnsi" w:cstheme="majorHAnsi"/>
        </w:rPr>
      </w:pPr>
    </w:p>
    <w:p w14:paraId="6DA63943" w14:textId="30667BF2" w:rsidR="001D4E50" w:rsidRPr="006E7EF8" w:rsidRDefault="00EC4170" w:rsidP="001D213E">
      <w:pPr>
        <w:pStyle w:val="Odstavekseznama"/>
        <w:numPr>
          <w:ilvl w:val="0"/>
          <w:numId w:val="11"/>
        </w:numPr>
        <w:ind w:left="567"/>
        <w:rPr>
          <w:rFonts w:asciiTheme="majorHAnsi" w:hAnsiTheme="majorHAnsi" w:cstheme="majorHAnsi"/>
        </w:rPr>
      </w:pPr>
      <w:r w:rsidRPr="00B85699">
        <w:rPr>
          <w:rFonts w:asciiTheme="majorHAnsi" w:hAnsiTheme="majorHAnsi" w:cstheme="majorHAnsi"/>
        </w:rPr>
        <w:t xml:space="preserve">če je </w:t>
      </w:r>
      <w:r w:rsidR="008822B0" w:rsidRPr="00B85699">
        <w:rPr>
          <w:rFonts w:asciiTheme="majorHAnsi" w:hAnsiTheme="majorHAnsi" w:cstheme="majorHAnsi"/>
        </w:rPr>
        <w:t>b</w:t>
      </w:r>
      <w:r w:rsidR="002554FE" w:rsidRPr="00B85699">
        <w:rPr>
          <w:rFonts w:asciiTheme="majorHAnsi" w:hAnsiTheme="majorHAnsi" w:cstheme="majorHAnsi"/>
        </w:rPr>
        <w:t xml:space="preserve">lago skladiščeno z </w:t>
      </w:r>
      <w:r w:rsidR="00AD7BDF" w:rsidRPr="00B85699">
        <w:rPr>
          <w:rFonts w:asciiTheme="majorHAnsi" w:hAnsiTheme="majorHAnsi" w:cstheme="majorHAnsi"/>
        </w:rPr>
        <w:t xml:space="preserve">blagom </w:t>
      </w:r>
      <w:r w:rsidR="002554FE" w:rsidRPr="00B85699">
        <w:rPr>
          <w:rFonts w:asciiTheme="majorHAnsi" w:hAnsiTheme="majorHAnsi" w:cstheme="majorHAnsi"/>
        </w:rPr>
        <w:t>drugi</w:t>
      </w:r>
      <w:r w:rsidR="00AD7BDF" w:rsidRPr="00B85699">
        <w:rPr>
          <w:rFonts w:asciiTheme="majorHAnsi" w:hAnsiTheme="majorHAnsi" w:cstheme="majorHAnsi"/>
        </w:rPr>
        <w:t>h</w:t>
      </w:r>
      <w:r w:rsidR="002554FE" w:rsidRPr="00B85699">
        <w:rPr>
          <w:rFonts w:asciiTheme="majorHAnsi" w:hAnsiTheme="majorHAnsi" w:cstheme="majorHAnsi"/>
        </w:rPr>
        <w:t xml:space="preserve"> položnik</w:t>
      </w:r>
      <w:r w:rsidR="00AD7BDF" w:rsidRPr="00B85699">
        <w:rPr>
          <w:rFonts w:asciiTheme="majorHAnsi" w:hAnsiTheme="majorHAnsi" w:cstheme="majorHAnsi"/>
        </w:rPr>
        <w:t>ov</w:t>
      </w:r>
      <w:r w:rsidR="002554FE" w:rsidRPr="00B85699">
        <w:rPr>
          <w:rFonts w:asciiTheme="majorHAnsi" w:hAnsiTheme="majorHAnsi" w:cstheme="majorHAnsi"/>
        </w:rPr>
        <w:t xml:space="preserve"> in se blag</w:t>
      </w:r>
      <w:r w:rsidR="0077413D" w:rsidRPr="00B85699">
        <w:rPr>
          <w:rFonts w:asciiTheme="majorHAnsi" w:hAnsiTheme="majorHAnsi" w:cstheme="majorHAnsi"/>
        </w:rPr>
        <w:t>o ne more ločiti</w:t>
      </w:r>
      <w:r w:rsidR="002554FE" w:rsidRPr="00B85699">
        <w:rPr>
          <w:rFonts w:asciiTheme="majorHAnsi" w:hAnsiTheme="majorHAnsi" w:cstheme="majorHAnsi"/>
        </w:rPr>
        <w:t xml:space="preserve"> </w:t>
      </w:r>
      <w:r w:rsidR="00F86146" w:rsidRPr="00B85699">
        <w:rPr>
          <w:rFonts w:asciiTheme="majorHAnsi" w:hAnsiTheme="majorHAnsi" w:cstheme="majorHAnsi"/>
        </w:rPr>
        <w:t xml:space="preserve">in </w:t>
      </w:r>
      <w:r w:rsidR="00746D50" w:rsidRPr="00B85699">
        <w:rPr>
          <w:rFonts w:asciiTheme="majorHAnsi" w:hAnsiTheme="majorHAnsi" w:cstheme="majorHAnsi"/>
        </w:rPr>
        <w:t xml:space="preserve">je blago, ki ga v okviru obnavljanja zagotovi </w:t>
      </w:r>
      <w:r w:rsidR="0090792D" w:rsidRPr="00B85699">
        <w:rPr>
          <w:rFonts w:asciiTheme="majorHAnsi" w:hAnsiTheme="majorHAnsi" w:cstheme="majorHAnsi"/>
        </w:rPr>
        <w:t>I</w:t>
      </w:r>
      <w:r w:rsidR="00746D50" w:rsidRPr="00B85699">
        <w:rPr>
          <w:rFonts w:asciiTheme="majorHAnsi" w:hAnsiTheme="majorHAnsi" w:cstheme="majorHAnsi"/>
        </w:rPr>
        <w:t>zvajalec</w:t>
      </w:r>
      <w:r w:rsidR="00AD7BDF" w:rsidRPr="00B85699">
        <w:rPr>
          <w:rFonts w:asciiTheme="majorHAnsi" w:hAnsiTheme="majorHAnsi" w:cstheme="majorHAnsi"/>
        </w:rPr>
        <w:t>,</w:t>
      </w:r>
      <w:r w:rsidR="00746D50" w:rsidRPr="00B85699">
        <w:rPr>
          <w:rFonts w:asciiTheme="majorHAnsi" w:hAnsiTheme="majorHAnsi" w:cstheme="majorHAnsi"/>
        </w:rPr>
        <w:t xml:space="preserve"> iste vrste, enake trgovske </w:t>
      </w:r>
      <w:r w:rsidR="00E213FE">
        <w:rPr>
          <w:rFonts w:asciiTheme="majorHAnsi" w:hAnsiTheme="majorHAnsi" w:cstheme="majorHAnsi"/>
        </w:rPr>
        <w:t>znamke</w:t>
      </w:r>
      <w:r w:rsidR="00E213FE" w:rsidRPr="00B85699">
        <w:rPr>
          <w:rFonts w:asciiTheme="majorHAnsi" w:hAnsiTheme="majorHAnsi" w:cstheme="majorHAnsi"/>
        </w:rPr>
        <w:t xml:space="preserve"> </w:t>
      </w:r>
      <w:r w:rsidR="00746D50" w:rsidRPr="00B85699">
        <w:rPr>
          <w:rFonts w:asciiTheme="majorHAnsi" w:hAnsiTheme="majorHAnsi" w:cstheme="majorHAnsi"/>
        </w:rPr>
        <w:t xml:space="preserve">in </w:t>
      </w:r>
      <w:r w:rsidR="00746D50" w:rsidRPr="00B85699">
        <w:rPr>
          <w:rFonts w:asciiTheme="majorHAnsi" w:hAnsiTheme="majorHAnsi" w:cstheme="majorHAnsi"/>
        </w:rPr>
        <w:lastRenderedPageBreak/>
        <w:t xml:space="preserve">tehničnih karakteristik kot je blago </w:t>
      </w:r>
      <w:r w:rsidR="0090792D" w:rsidRPr="00B85699">
        <w:rPr>
          <w:rFonts w:asciiTheme="majorHAnsi" w:hAnsiTheme="majorHAnsi" w:cstheme="majorHAnsi"/>
        </w:rPr>
        <w:t>N</w:t>
      </w:r>
      <w:r w:rsidR="00746D50" w:rsidRPr="00B85699">
        <w:rPr>
          <w:rFonts w:asciiTheme="majorHAnsi" w:hAnsiTheme="majorHAnsi" w:cstheme="majorHAnsi"/>
        </w:rPr>
        <w:t xml:space="preserve">aročnika, </w:t>
      </w:r>
      <w:r w:rsidR="00AD7BDF" w:rsidRPr="00B85699">
        <w:rPr>
          <w:rFonts w:asciiTheme="majorHAnsi" w:hAnsiTheme="majorHAnsi" w:cstheme="majorHAnsi"/>
        </w:rPr>
        <w:t xml:space="preserve">Izvajalec blago obnovi, Naročniku pa </w:t>
      </w:r>
      <w:r w:rsidR="00746D50" w:rsidRPr="00B85699">
        <w:rPr>
          <w:rFonts w:asciiTheme="majorHAnsi" w:hAnsiTheme="majorHAnsi" w:cstheme="majorHAnsi"/>
        </w:rPr>
        <w:t xml:space="preserve">zaračuna strošek </w:t>
      </w:r>
      <w:r w:rsidR="00AD7BDF" w:rsidRPr="00B85699">
        <w:rPr>
          <w:rFonts w:asciiTheme="majorHAnsi" w:hAnsiTheme="majorHAnsi" w:cstheme="majorHAnsi"/>
        </w:rPr>
        <w:t>storitv</w:t>
      </w:r>
      <w:r w:rsidR="00443CBC">
        <w:rPr>
          <w:rFonts w:asciiTheme="majorHAnsi" w:hAnsiTheme="majorHAnsi" w:cstheme="majorHAnsi"/>
        </w:rPr>
        <w:t>e</w:t>
      </w:r>
      <w:r w:rsidR="00AD7BDF" w:rsidRPr="00B85699">
        <w:rPr>
          <w:rFonts w:asciiTheme="majorHAnsi" w:hAnsiTheme="majorHAnsi" w:cstheme="majorHAnsi"/>
        </w:rPr>
        <w:t xml:space="preserve"> </w:t>
      </w:r>
      <w:r w:rsidR="00746D50" w:rsidRPr="002929E9">
        <w:rPr>
          <w:rFonts w:asciiTheme="majorHAnsi" w:hAnsiTheme="majorHAnsi" w:cstheme="majorHAnsi"/>
        </w:rPr>
        <w:t>skladiščenj</w:t>
      </w:r>
      <w:r w:rsidR="00746D50">
        <w:rPr>
          <w:rFonts w:asciiTheme="majorHAnsi" w:hAnsiTheme="majorHAnsi" w:cstheme="majorHAnsi"/>
        </w:rPr>
        <w:t>a</w:t>
      </w:r>
      <w:r w:rsidR="00746D50" w:rsidRPr="002929E9">
        <w:rPr>
          <w:rFonts w:asciiTheme="majorHAnsi" w:hAnsiTheme="majorHAnsi" w:cstheme="majorHAnsi"/>
        </w:rPr>
        <w:t xml:space="preserve"> in </w:t>
      </w:r>
      <w:r w:rsidR="00746D50">
        <w:rPr>
          <w:rFonts w:asciiTheme="majorHAnsi" w:hAnsiTheme="majorHAnsi" w:cstheme="majorHAnsi"/>
        </w:rPr>
        <w:t>obnavljanja</w:t>
      </w:r>
      <w:r w:rsidR="00746D50" w:rsidRPr="002929E9">
        <w:rPr>
          <w:rFonts w:asciiTheme="majorHAnsi" w:hAnsiTheme="majorHAnsi" w:cstheme="majorHAnsi"/>
        </w:rPr>
        <w:t xml:space="preserve"> blaga</w:t>
      </w:r>
      <w:r>
        <w:rPr>
          <w:rFonts w:asciiTheme="majorHAnsi" w:hAnsiTheme="majorHAnsi" w:cstheme="majorHAnsi"/>
        </w:rPr>
        <w:t>.</w:t>
      </w:r>
    </w:p>
    <w:p w14:paraId="1CEFA099" w14:textId="77777777" w:rsidR="00A26830" w:rsidRDefault="00A26830" w:rsidP="001D213E">
      <w:pPr>
        <w:pStyle w:val="Odstavekseznama"/>
        <w:ind w:left="567"/>
        <w:rPr>
          <w:rFonts w:asciiTheme="majorHAnsi" w:hAnsiTheme="majorHAnsi" w:cstheme="majorHAnsi"/>
        </w:rPr>
      </w:pPr>
    </w:p>
    <w:p w14:paraId="2FF0DEBB" w14:textId="23B8E62D" w:rsidR="002554FE"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v</w:t>
      </w:r>
      <w:r w:rsidR="001D4E50" w:rsidRPr="006E7EF8">
        <w:rPr>
          <w:rFonts w:asciiTheme="majorHAnsi" w:hAnsiTheme="majorHAnsi" w:cstheme="majorHAnsi"/>
        </w:rPr>
        <w:t xml:space="preserve"> kolikor niso izpolnjeni </w:t>
      </w:r>
      <w:r w:rsidR="00AD7BDF">
        <w:rPr>
          <w:rFonts w:asciiTheme="majorHAnsi" w:hAnsiTheme="majorHAnsi" w:cstheme="majorHAnsi"/>
        </w:rPr>
        <w:t xml:space="preserve">vsi </w:t>
      </w:r>
      <w:r w:rsidR="001D4E50" w:rsidRPr="006E7EF8">
        <w:rPr>
          <w:rFonts w:asciiTheme="majorHAnsi" w:hAnsiTheme="majorHAnsi" w:cstheme="majorHAnsi"/>
        </w:rPr>
        <w:t xml:space="preserve">pogoji iz </w:t>
      </w:r>
      <w:r w:rsidR="002554FE" w:rsidRPr="006E7EF8">
        <w:rPr>
          <w:rFonts w:asciiTheme="majorHAnsi" w:hAnsiTheme="majorHAnsi" w:cstheme="majorHAnsi"/>
        </w:rPr>
        <w:t>1. ali 2. točke tega</w:t>
      </w:r>
      <w:r w:rsidR="001D4E50" w:rsidRPr="006E7EF8">
        <w:rPr>
          <w:rFonts w:asciiTheme="majorHAnsi" w:hAnsiTheme="majorHAnsi" w:cstheme="majorHAnsi"/>
        </w:rPr>
        <w:t xml:space="preserve"> odstavka, se obnavljanje blaga izvede kot</w:t>
      </w:r>
      <w:r w:rsidR="006F6824">
        <w:rPr>
          <w:rFonts w:asciiTheme="majorHAnsi" w:hAnsiTheme="majorHAnsi" w:cstheme="majorHAnsi"/>
        </w:rPr>
        <w:t xml:space="preserve"> hkratna</w:t>
      </w:r>
      <w:r w:rsidR="001D4E50" w:rsidRPr="006E7EF8">
        <w:rPr>
          <w:rFonts w:asciiTheme="majorHAnsi" w:hAnsiTheme="majorHAnsi" w:cstheme="majorHAnsi"/>
        </w:rPr>
        <w:t xml:space="preserve"> prodaj</w:t>
      </w:r>
      <w:r w:rsidR="000207D9" w:rsidRPr="006E7EF8">
        <w:rPr>
          <w:rFonts w:asciiTheme="majorHAnsi" w:hAnsiTheme="majorHAnsi" w:cstheme="majorHAnsi"/>
        </w:rPr>
        <w:t>a</w:t>
      </w:r>
      <w:r w:rsidR="001D4E50" w:rsidRPr="006E7EF8">
        <w:rPr>
          <w:rFonts w:asciiTheme="majorHAnsi" w:hAnsiTheme="majorHAnsi" w:cstheme="majorHAnsi"/>
        </w:rPr>
        <w:t xml:space="preserve"> in nakup blaga (</w:t>
      </w:r>
      <w:r w:rsidR="00A86475">
        <w:rPr>
          <w:rFonts w:asciiTheme="majorHAnsi" w:hAnsiTheme="majorHAnsi" w:cstheme="majorHAnsi"/>
        </w:rPr>
        <w:t xml:space="preserve">tj. </w:t>
      </w:r>
      <w:r w:rsidR="00092D21">
        <w:rPr>
          <w:rFonts w:asciiTheme="majorHAnsi" w:hAnsiTheme="majorHAnsi" w:cstheme="majorHAnsi"/>
        </w:rPr>
        <w:t>N</w:t>
      </w:r>
      <w:r w:rsidR="001D4E50" w:rsidRPr="006E7EF8">
        <w:rPr>
          <w:rFonts w:asciiTheme="majorHAnsi" w:hAnsiTheme="majorHAnsi" w:cstheme="majorHAnsi"/>
        </w:rPr>
        <w:t xml:space="preserve">aročnik </w:t>
      </w:r>
      <w:r w:rsidR="001D213E">
        <w:rPr>
          <w:rFonts w:asciiTheme="majorHAnsi" w:hAnsiTheme="majorHAnsi" w:cstheme="majorHAnsi"/>
        </w:rPr>
        <w:t>I</w:t>
      </w:r>
      <w:r w:rsidR="001D4E50" w:rsidRPr="006E7EF8">
        <w:rPr>
          <w:rFonts w:asciiTheme="majorHAnsi" w:hAnsiTheme="majorHAnsi" w:cstheme="majorHAnsi"/>
        </w:rPr>
        <w:t xml:space="preserve">zvajalcu proda </w:t>
      </w:r>
      <w:r w:rsidR="00AD7BDF">
        <w:rPr>
          <w:rFonts w:asciiTheme="majorHAnsi" w:hAnsiTheme="majorHAnsi" w:cstheme="majorHAnsi"/>
        </w:rPr>
        <w:t xml:space="preserve">skladiščeno </w:t>
      </w:r>
      <w:r w:rsidR="001D4E50" w:rsidRPr="006E7EF8">
        <w:rPr>
          <w:rFonts w:asciiTheme="majorHAnsi" w:hAnsiTheme="majorHAnsi" w:cstheme="majorHAnsi"/>
        </w:rPr>
        <w:t xml:space="preserve">blago iz rezerv ter hkrati za potrebe rezerv od </w:t>
      </w:r>
      <w:r w:rsidR="001D213E">
        <w:rPr>
          <w:rFonts w:asciiTheme="majorHAnsi" w:hAnsiTheme="majorHAnsi" w:cstheme="majorHAnsi"/>
        </w:rPr>
        <w:t>I</w:t>
      </w:r>
      <w:r w:rsidR="001D4E50" w:rsidRPr="006E7EF8">
        <w:rPr>
          <w:rFonts w:asciiTheme="majorHAnsi" w:hAnsiTheme="majorHAnsi" w:cstheme="majorHAnsi"/>
        </w:rPr>
        <w:t xml:space="preserve">zvajalca kupi </w:t>
      </w:r>
      <w:r w:rsidR="00A86475">
        <w:rPr>
          <w:rFonts w:asciiTheme="majorHAnsi" w:hAnsiTheme="majorHAnsi" w:cstheme="majorHAnsi"/>
        </w:rPr>
        <w:t xml:space="preserve">enako količino </w:t>
      </w:r>
      <w:r w:rsidR="001D4E50" w:rsidRPr="006E7EF8">
        <w:rPr>
          <w:rFonts w:asciiTheme="majorHAnsi" w:hAnsiTheme="majorHAnsi" w:cstheme="majorHAnsi"/>
        </w:rPr>
        <w:t>nov</w:t>
      </w:r>
      <w:r w:rsidR="00A86475">
        <w:rPr>
          <w:rFonts w:asciiTheme="majorHAnsi" w:hAnsiTheme="majorHAnsi" w:cstheme="majorHAnsi"/>
        </w:rPr>
        <w:t>ega</w:t>
      </w:r>
      <w:r w:rsidR="001D4E50" w:rsidRPr="006E7EF8">
        <w:rPr>
          <w:rFonts w:asciiTheme="majorHAnsi" w:hAnsiTheme="majorHAnsi" w:cstheme="majorHAnsi"/>
        </w:rPr>
        <w:t xml:space="preserve"> blag</w:t>
      </w:r>
      <w:r w:rsidR="00A86475">
        <w:rPr>
          <w:rFonts w:asciiTheme="majorHAnsi" w:hAnsiTheme="majorHAnsi" w:cstheme="majorHAnsi"/>
        </w:rPr>
        <w:t>a v kakovosti, dogovorjeni s to pogodb</w:t>
      </w:r>
      <w:r w:rsidR="001D4E50" w:rsidRPr="006E7EF8">
        <w:rPr>
          <w:rFonts w:asciiTheme="majorHAnsi" w:hAnsiTheme="majorHAnsi" w:cstheme="majorHAnsi"/>
        </w:rPr>
        <w:t>o</w:t>
      </w:r>
      <w:r w:rsidR="006F6824">
        <w:rPr>
          <w:rFonts w:asciiTheme="majorHAnsi" w:hAnsiTheme="majorHAnsi" w:cstheme="majorHAnsi"/>
        </w:rPr>
        <w:t>, tako da naročnik v nobenem trenutku ne ostane brez zaloge predmetnega blaga</w:t>
      </w:r>
      <w:r w:rsidR="001D4E50" w:rsidRPr="006E7EF8">
        <w:rPr>
          <w:rFonts w:asciiTheme="majorHAnsi" w:hAnsiTheme="majorHAnsi" w:cstheme="majorHAnsi"/>
        </w:rPr>
        <w:t>)</w:t>
      </w:r>
      <w:r w:rsidR="00A26830" w:rsidRPr="006E7EF8">
        <w:rPr>
          <w:rFonts w:asciiTheme="majorHAnsi" w:hAnsiTheme="majorHAnsi" w:cstheme="majorHAnsi"/>
        </w:rPr>
        <w:t>.</w:t>
      </w:r>
      <w:r w:rsidR="00263FD3">
        <w:rPr>
          <w:rFonts w:asciiTheme="majorHAnsi" w:hAnsiTheme="majorHAnsi" w:cstheme="majorHAnsi"/>
        </w:rPr>
        <w:t xml:space="preserve"> V nakupni in prodajni ceni so vključeni vsi odvisni stroški prodaje in nakupa</w:t>
      </w:r>
      <w:r w:rsidR="004A0A5E">
        <w:rPr>
          <w:rFonts w:asciiTheme="majorHAnsi" w:hAnsiTheme="majorHAnsi" w:cstheme="majorHAnsi"/>
        </w:rPr>
        <w:t xml:space="preserve"> (</w:t>
      </w:r>
      <w:r w:rsidR="0077485E" w:rsidRPr="0077485E">
        <w:rPr>
          <w:rFonts w:asciiTheme="majorHAnsi" w:hAnsiTheme="majorHAnsi" w:cstheme="majorHAnsi"/>
        </w:rPr>
        <w:t xml:space="preserve">npr. </w:t>
      </w:r>
      <w:r w:rsidR="0077485E" w:rsidRPr="0077485E">
        <w:rPr>
          <w:rFonts w:asciiTheme="majorHAnsi" w:hAnsiTheme="majorHAnsi" w:cstheme="majorHAnsi"/>
          <w:bCs/>
        </w:rPr>
        <w:t>strošk</w:t>
      </w:r>
      <w:r w:rsidR="0077485E">
        <w:rPr>
          <w:rFonts w:asciiTheme="majorHAnsi" w:hAnsiTheme="majorHAnsi" w:cstheme="majorHAnsi"/>
          <w:bCs/>
        </w:rPr>
        <w:t>i</w:t>
      </w:r>
      <w:r w:rsidR="0077485E" w:rsidRPr="0077485E">
        <w:rPr>
          <w:rFonts w:asciiTheme="majorHAnsi" w:hAnsiTheme="majorHAnsi" w:cstheme="majorHAnsi"/>
          <w:bCs/>
        </w:rPr>
        <w:t xml:space="preserve"> prevzema in dobave blaga, manipulacije z blagom, prevozn</w:t>
      </w:r>
      <w:r w:rsidR="0077485E">
        <w:rPr>
          <w:rFonts w:asciiTheme="majorHAnsi" w:hAnsiTheme="majorHAnsi" w:cstheme="majorHAnsi"/>
          <w:bCs/>
        </w:rPr>
        <w:t>i</w:t>
      </w:r>
      <w:r w:rsidR="0077485E" w:rsidRPr="0077485E">
        <w:rPr>
          <w:rFonts w:asciiTheme="majorHAnsi" w:hAnsiTheme="majorHAnsi" w:cstheme="majorHAnsi"/>
          <w:bCs/>
        </w:rPr>
        <w:t>, špeditersk</w:t>
      </w:r>
      <w:r w:rsidR="0077485E">
        <w:rPr>
          <w:rFonts w:asciiTheme="majorHAnsi" w:hAnsiTheme="majorHAnsi" w:cstheme="majorHAnsi"/>
          <w:bCs/>
        </w:rPr>
        <w:t>i</w:t>
      </w:r>
      <w:r w:rsidR="0077485E" w:rsidRPr="0077485E">
        <w:rPr>
          <w:rFonts w:asciiTheme="majorHAnsi" w:hAnsiTheme="majorHAnsi" w:cstheme="majorHAnsi"/>
          <w:bCs/>
        </w:rPr>
        <w:t>, carinsk</w:t>
      </w:r>
      <w:r w:rsidR="0077485E">
        <w:rPr>
          <w:rFonts w:asciiTheme="majorHAnsi" w:hAnsiTheme="majorHAnsi" w:cstheme="majorHAnsi"/>
          <w:bCs/>
        </w:rPr>
        <w:t>i</w:t>
      </w:r>
      <w:r w:rsidR="0077485E" w:rsidRPr="0077485E">
        <w:rPr>
          <w:rFonts w:asciiTheme="majorHAnsi" w:hAnsiTheme="majorHAnsi" w:cstheme="majorHAnsi"/>
          <w:bCs/>
        </w:rPr>
        <w:t xml:space="preserve"> strošk</w:t>
      </w:r>
      <w:r w:rsidR="00B85699">
        <w:rPr>
          <w:rFonts w:asciiTheme="majorHAnsi" w:hAnsiTheme="majorHAnsi" w:cstheme="majorHAnsi"/>
          <w:bCs/>
        </w:rPr>
        <w:t>i</w:t>
      </w:r>
      <w:r w:rsidR="004A0A5E">
        <w:rPr>
          <w:rFonts w:asciiTheme="majorHAnsi" w:hAnsiTheme="majorHAnsi" w:cstheme="majorHAnsi"/>
        </w:rPr>
        <w:t>)</w:t>
      </w:r>
      <w:r w:rsidR="008D24B4">
        <w:rPr>
          <w:rFonts w:asciiTheme="majorHAnsi" w:hAnsiTheme="majorHAnsi" w:cstheme="majorHAnsi"/>
        </w:rPr>
        <w:t>.</w:t>
      </w:r>
    </w:p>
    <w:p w14:paraId="5FAD7536" w14:textId="77777777" w:rsidR="00114D99" w:rsidRPr="00114D99" w:rsidRDefault="00114D99" w:rsidP="00114D99">
      <w:pPr>
        <w:pStyle w:val="Odstavekseznama"/>
        <w:rPr>
          <w:rFonts w:asciiTheme="majorHAnsi" w:hAnsiTheme="majorHAnsi" w:cstheme="majorHAnsi"/>
        </w:rPr>
      </w:pPr>
    </w:p>
    <w:p w14:paraId="7C5839C7" w14:textId="4685097F" w:rsidR="00114D99" w:rsidRPr="00114D99" w:rsidRDefault="00114D99" w:rsidP="00443CBC">
      <w:pPr>
        <w:ind w:left="567"/>
        <w:rPr>
          <w:rFonts w:asciiTheme="majorHAnsi" w:hAnsiTheme="majorHAnsi" w:cstheme="majorHAnsi"/>
        </w:rPr>
      </w:pPr>
      <w:r>
        <w:rPr>
          <w:rFonts w:asciiTheme="majorHAnsi" w:hAnsiTheme="majorHAnsi" w:cstheme="majorHAnsi"/>
        </w:rPr>
        <w:t xml:space="preserve">Izvajalec je dolžan obnavljati skladiščeno blago po vrsti, kakovosti in količini, kot ga je prejel ob uskladiščenju, na način, </w:t>
      </w:r>
      <w:r>
        <w:rPr>
          <w:rFonts w:eastAsia="Arial" w:cs="Arial"/>
          <w:color w:val="000000" w:themeColor="text1"/>
        </w:rPr>
        <w:t xml:space="preserve">da v času trajanja pogodbe in ob preteku pogodbe blago ne bo starejše od </w:t>
      </w:r>
      <w:r w:rsidR="00B74369">
        <w:rPr>
          <w:rFonts w:eastAsia="Arial" w:cs="Arial"/>
        </w:rPr>
        <w:t xml:space="preserve">6 </w:t>
      </w:r>
      <w:r>
        <w:rPr>
          <w:rFonts w:eastAsia="Arial" w:cs="Arial"/>
        </w:rPr>
        <w:t>mesecev, šteto od dneva proizvodnje, oziroma ne bo imelo pretečeno 1/3 roka uporabe, glede na to kar je manj, razen za blago, ki nima roka uporabe. Izvajalec bo blago</w:t>
      </w:r>
      <w:r w:rsidR="008E63B1">
        <w:rPr>
          <w:rFonts w:eastAsia="Arial" w:cs="Arial"/>
        </w:rPr>
        <w:t xml:space="preserve"> predvidoma</w:t>
      </w:r>
      <w:r>
        <w:rPr>
          <w:rFonts w:eastAsia="Arial" w:cs="Arial"/>
        </w:rPr>
        <w:t xml:space="preserve"> obnavljal </w:t>
      </w:r>
      <w:r w:rsidR="00B74369" w:rsidRPr="009C52CA">
        <w:rPr>
          <w:rFonts w:eastAsia="Arial" w:cs="Arial"/>
        </w:rPr>
        <w:t>2</w:t>
      </w:r>
      <w:r w:rsidR="00B74369">
        <w:rPr>
          <w:rFonts w:eastAsia="Arial" w:cs="Arial"/>
        </w:rPr>
        <w:t xml:space="preserve"> </w:t>
      </w:r>
      <w:r>
        <w:rPr>
          <w:rFonts w:eastAsia="Arial" w:cs="Arial"/>
        </w:rPr>
        <w:t>krat letno</w:t>
      </w:r>
      <w:r w:rsidR="008E63B1">
        <w:rPr>
          <w:rFonts w:eastAsia="Arial" w:cs="Arial"/>
        </w:rPr>
        <w:t>, po potrebi tudi večkrat letno</w:t>
      </w:r>
      <w:r>
        <w:rPr>
          <w:rFonts w:eastAsia="Arial" w:cs="Arial"/>
        </w:rPr>
        <w:t>.</w:t>
      </w:r>
    </w:p>
    <w:p w14:paraId="469D7AE8" w14:textId="77777777" w:rsidR="006E7EF8" w:rsidRDefault="006E7EF8" w:rsidP="001D4E50">
      <w:pPr>
        <w:rPr>
          <w:rStyle w:val="Pripombasklic"/>
        </w:rPr>
      </w:pPr>
    </w:p>
    <w:p w14:paraId="2281015B" w14:textId="7D5811FF"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r w:rsidR="00DE504D">
        <w:rPr>
          <w:rFonts w:asciiTheme="majorHAnsi" w:hAnsiTheme="majorHAnsi" w:cstheme="majorHAnsi"/>
        </w:rPr>
        <w:t>, ter da je blago dogovorjene kakovosti (</w:t>
      </w:r>
      <w:r w:rsidR="00114D99">
        <w:rPr>
          <w:rFonts w:asciiTheme="majorHAnsi" w:hAnsiTheme="majorHAnsi" w:cstheme="majorHAnsi"/>
        </w:rPr>
        <w:t>skladno z dopustnim rokom</w:t>
      </w:r>
      <w:r w:rsidR="006F6824">
        <w:rPr>
          <w:rFonts w:asciiTheme="majorHAnsi" w:hAnsiTheme="majorHAnsi" w:cstheme="majorHAnsi"/>
        </w:rPr>
        <w:t xml:space="preserve"> iz drugega odstavka tega člena</w:t>
      </w:r>
      <w:r w:rsidR="00DE504D">
        <w:rPr>
          <w:rFonts w:asciiTheme="majorHAnsi" w:hAnsiTheme="majorHAnsi" w:cstheme="majorHAnsi"/>
        </w:rPr>
        <w:t>)</w:t>
      </w:r>
      <w:r>
        <w:rPr>
          <w:rFonts w:asciiTheme="majorHAnsi" w:hAnsiTheme="majorHAnsi" w:cstheme="majorHAnsi"/>
        </w:rPr>
        <w:t>.</w:t>
      </w:r>
    </w:p>
    <w:p w14:paraId="36B758E7" w14:textId="77777777" w:rsidR="00691842" w:rsidRDefault="00691842" w:rsidP="001D4E50">
      <w:pPr>
        <w:rPr>
          <w:rFonts w:asciiTheme="majorHAnsi" w:hAnsiTheme="majorHAnsi" w:cstheme="majorHAnsi"/>
        </w:rPr>
      </w:pPr>
    </w:p>
    <w:p w14:paraId="31F12A17" w14:textId="77777777" w:rsidR="00691842" w:rsidRDefault="00691842" w:rsidP="00691842">
      <w:pPr>
        <w:rPr>
          <w:rFonts w:cs="Arial"/>
          <w:i/>
          <w:color w:val="D0CECE" w:themeColor="background2" w:themeShade="E6"/>
          <w:sz w:val="18"/>
          <w:szCs w:val="18"/>
        </w:rPr>
      </w:pPr>
      <w:r>
        <w:rPr>
          <w:rFonts w:asciiTheme="majorHAnsi" w:hAnsiTheme="majorHAnsi" w:cstheme="majorHAnsi"/>
        </w:rPr>
        <w:t>Pogodbeni stranki se dogovorita, da bo zaradi lažjega obnavljanja izvajalec, za čas  skladiščenja, del vode hranil v embalirani obliki, ostalo vodo bo dolžan, na poziv naročnika, napolniti v embalažo. Embalaža za polnjenje (plastenke, epruvete, zamaški, deklaracije) morajo biti ves čas na zalogi. Količine embalirane vode in količine vode z obveznostjo polnjena po vrstah pakiranj so določene v Prilogi 1 k tej pogodbi</w:t>
      </w:r>
      <w:r>
        <w:rPr>
          <w:rFonts w:cs="Arial"/>
          <w:i/>
          <w:color w:val="D0CECE" w:themeColor="background2" w:themeShade="E6"/>
          <w:sz w:val="18"/>
          <w:szCs w:val="18"/>
        </w:rPr>
        <w:t>.</w:t>
      </w:r>
    </w:p>
    <w:p w14:paraId="0BE88D00" w14:textId="77777777" w:rsidR="00691842" w:rsidRDefault="00691842" w:rsidP="00691842">
      <w:pPr>
        <w:rPr>
          <w:rFonts w:cs="Arial"/>
          <w:i/>
          <w:color w:val="D0CECE" w:themeColor="background2" w:themeShade="E6"/>
          <w:sz w:val="18"/>
          <w:szCs w:val="18"/>
        </w:rPr>
      </w:pP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4A1DC930" w14:textId="77777777" w:rsidR="001D4E50" w:rsidRPr="00B0156D" w:rsidRDefault="001D4E50" w:rsidP="001D4E50">
      <w:pPr>
        <w:rPr>
          <w:rFonts w:asciiTheme="majorHAnsi" w:hAnsiTheme="majorHAnsi" w:cstheme="majorHAnsi"/>
        </w:rPr>
      </w:pPr>
    </w:p>
    <w:p w14:paraId="73BC1B10"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bo </w:t>
      </w:r>
      <w:r w:rsidR="001D213E">
        <w:rPr>
          <w:rFonts w:asciiTheme="majorHAnsi" w:hAnsiTheme="majorHAnsi" w:cstheme="majorHAnsi"/>
        </w:rPr>
        <w:t>I</w:t>
      </w:r>
      <w:r>
        <w:rPr>
          <w:rFonts w:asciiTheme="majorHAnsi" w:hAnsiTheme="majorHAnsi" w:cstheme="majorHAnsi"/>
        </w:rPr>
        <w:t>zvajalec izstavil, na podlagi zahtev</w:t>
      </w:r>
      <w:r w:rsidR="0049170A">
        <w:rPr>
          <w:rFonts w:asciiTheme="majorHAnsi" w:hAnsiTheme="majorHAnsi" w:cstheme="majorHAnsi"/>
        </w:rPr>
        <w:t>e</w:t>
      </w:r>
      <w:r>
        <w:rPr>
          <w:rFonts w:asciiTheme="majorHAnsi" w:hAnsiTheme="majorHAnsi" w:cstheme="majorHAnsi"/>
        </w:rPr>
        <w:t xml:space="preserve"> </w:t>
      </w:r>
      <w:r w:rsidR="00092D21">
        <w:rPr>
          <w:rFonts w:asciiTheme="majorHAnsi" w:hAnsiTheme="majorHAnsi" w:cstheme="majorHAnsi"/>
        </w:rPr>
        <w:t>N</w:t>
      </w:r>
      <w:r>
        <w:rPr>
          <w:rFonts w:asciiTheme="majorHAnsi" w:hAnsiTheme="majorHAnsi" w:cstheme="majorHAnsi"/>
        </w:rPr>
        <w:t>aročnika</w:t>
      </w:r>
      <w:r w:rsidR="00ED077D">
        <w:rPr>
          <w:rFonts w:asciiTheme="majorHAnsi" w:hAnsiTheme="majorHAnsi" w:cstheme="majorHAnsi"/>
        </w:rPr>
        <w:t xml:space="preserve"> in brez dodatnih stroškov</w:t>
      </w:r>
      <w:r>
        <w:rPr>
          <w:rFonts w:asciiTheme="majorHAnsi" w:hAnsiTheme="majorHAnsi" w:cstheme="majorHAnsi"/>
        </w:rPr>
        <w:t>, ustrezno dokumentacijo (npr</w:t>
      </w:r>
      <w:r w:rsidR="00DC2436">
        <w:rPr>
          <w:rFonts w:asciiTheme="majorHAnsi" w:hAnsiTheme="majorHAnsi" w:cstheme="majorHAnsi"/>
        </w:rPr>
        <w:t>.</w:t>
      </w:r>
      <w:r>
        <w:rPr>
          <w:rFonts w:asciiTheme="majorHAnsi" w:hAnsiTheme="majorHAnsi" w:cstheme="majorHAnsi"/>
        </w:rPr>
        <w:t xml:space="preserve">: skladiščnica, dobavnica) in jo najkasneje naslednji delovni dan po odpremi posredoval </w:t>
      </w:r>
      <w:r w:rsidR="00092D21">
        <w:rPr>
          <w:rFonts w:asciiTheme="majorHAnsi" w:hAnsiTheme="majorHAnsi" w:cstheme="majorHAnsi"/>
        </w:rPr>
        <w:t>N</w:t>
      </w:r>
      <w:r>
        <w:rPr>
          <w:rFonts w:asciiTheme="majorHAnsi" w:hAnsiTheme="majorHAnsi" w:cstheme="majorHAnsi"/>
        </w:rPr>
        <w:t xml:space="preserve">aročniku. </w:t>
      </w:r>
    </w:p>
    <w:p w14:paraId="126732D8" w14:textId="77777777" w:rsidR="00C90F96" w:rsidRDefault="00C90F96" w:rsidP="001D4E50">
      <w:pPr>
        <w:rPr>
          <w:rFonts w:asciiTheme="majorHAnsi" w:hAnsiTheme="majorHAnsi" w:cstheme="majorHAnsi"/>
        </w:rPr>
      </w:pPr>
    </w:p>
    <w:p w14:paraId="1C165007" w14:textId="77777777" w:rsidR="00D0466B" w:rsidRPr="00253FAA" w:rsidRDefault="00D0466B" w:rsidP="00D0466B">
      <w:pPr>
        <w:pStyle w:val="Naslov1"/>
        <w:rPr>
          <w:rFonts w:asciiTheme="minorHAnsi" w:hAnsiTheme="minorHAnsi" w:cstheme="minorHAnsi"/>
          <w:szCs w:val="24"/>
        </w:rPr>
      </w:pPr>
      <w:bookmarkStart w:id="17" w:name="_Toc177738063"/>
      <w:bookmarkStart w:id="18" w:name="_Hlk160115426"/>
      <w:r w:rsidRPr="00253FAA">
        <w:rPr>
          <w:rFonts w:asciiTheme="minorHAnsi" w:hAnsiTheme="minorHAnsi" w:cstheme="minorHAnsi"/>
          <w:szCs w:val="24"/>
        </w:rPr>
        <w:t>NAČIN DOLOČITVE TRŽNE CENE</w:t>
      </w:r>
      <w:bookmarkEnd w:id="17"/>
    </w:p>
    <w:p w14:paraId="1F08E1EE" w14:textId="77777777" w:rsidR="0050374B" w:rsidRPr="00253FAA" w:rsidRDefault="0050374B" w:rsidP="0050374B">
      <w:pPr>
        <w:pStyle w:val="Odstavekseznama"/>
        <w:numPr>
          <w:ilvl w:val="0"/>
          <w:numId w:val="1"/>
        </w:numPr>
        <w:spacing w:line="240" w:lineRule="auto"/>
        <w:jc w:val="center"/>
        <w:rPr>
          <w:rFonts w:asciiTheme="minorHAnsi" w:hAnsiTheme="minorHAnsi" w:cstheme="minorHAnsi"/>
          <w:b/>
        </w:rPr>
      </w:pPr>
      <w:bookmarkStart w:id="19" w:name="_Ref159966042"/>
      <w:r w:rsidRPr="00253FAA">
        <w:rPr>
          <w:rFonts w:asciiTheme="minorHAnsi" w:hAnsiTheme="minorHAnsi" w:cstheme="minorHAnsi"/>
          <w:b/>
        </w:rPr>
        <w:t>člen</w:t>
      </w:r>
      <w:bookmarkEnd w:id="19"/>
    </w:p>
    <w:p w14:paraId="32D02295" w14:textId="7FFF4527" w:rsidR="00E84963" w:rsidRPr="00253FAA" w:rsidRDefault="00E43914" w:rsidP="001D4E50">
      <w:pPr>
        <w:rPr>
          <w:rFonts w:asciiTheme="minorHAnsi" w:hAnsiTheme="minorHAnsi" w:cs="Arial"/>
        </w:rPr>
      </w:pPr>
      <w:r w:rsidRPr="00253FAA">
        <w:rPr>
          <w:rFonts w:asciiTheme="minorHAnsi" w:hAnsiTheme="minorHAnsi" w:cs="Arial"/>
        </w:rPr>
        <w:t>Tržn</w:t>
      </w:r>
      <w:r w:rsidR="00D0466B" w:rsidRPr="00253FAA">
        <w:rPr>
          <w:rFonts w:asciiTheme="minorHAnsi" w:hAnsiTheme="minorHAnsi" w:cs="Arial"/>
        </w:rPr>
        <w:t>o</w:t>
      </w:r>
      <w:r w:rsidRPr="00253FAA">
        <w:rPr>
          <w:rFonts w:asciiTheme="minorHAnsi" w:hAnsiTheme="minorHAnsi" w:cs="Arial"/>
        </w:rPr>
        <w:t xml:space="preserve"> cen</w:t>
      </w:r>
      <w:r w:rsidR="00507187">
        <w:rPr>
          <w:rFonts w:asciiTheme="minorHAnsi" w:hAnsiTheme="minorHAnsi" w:cs="Arial"/>
        </w:rPr>
        <w:t>o</w:t>
      </w:r>
      <w:r w:rsidRPr="00253FAA">
        <w:rPr>
          <w:rFonts w:asciiTheme="minorHAnsi" w:hAnsiTheme="minorHAnsi" w:cs="Arial"/>
        </w:rPr>
        <w:t xml:space="preserve"> blaga se </w:t>
      </w:r>
      <w:r w:rsidR="00D0466B" w:rsidRPr="00253FAA">
        <w:rPr>
          <w:rFonts w:asciiTheme="minorHAnsi" w:hAnsiTheme="minorHAnsi" w:cs="Arial"/>
        </w:rPr>
        <w:t xml:space="preserve">v vseh primerih te pogodbe </w:t>
      </w:r>
      <w:r w:rsidRPr="00253FAA">
        <w:rPr>
          <w:rFonts w:asciiTheme="minorHAnsi" w:hAnsiTheme="minorHAnsi" w:cs="Arial"/>
        </w:rPr>
        <w:t>ugotovi z analizo trga</w:t>
      </w:r>
      <w:r w:rsidR="00F94D13">
        <w:rPr>
          <w:rFonts w:asciiTheme="minorHAnsi" w:hAnsiTheme="minorHAnsi" w:cs="Arial"/>
        </w:rPr>
        <w:t xml:space="preserve"> </w:t>
      </w:r>
      <w:r w:rsidRPr="00253FAA">
        <w:rPr>
          <w:rFonts w:asciiTheme="minorHAnsi" w:hAnsiTheme="minorHAnsi" w:cs="Arial"/>
        </w:rPr>
        <w:t xml:space="preserve">(borzni podatki, ceniki proizvajalcev blaga, ki je predmet te pogodbe, </w:t>
      </w:r>
      <w:r w:rsidR="00740AD1">
        <w:rPr>
          <w:rFonts w:asciiTheme="minorHAnsi" w:hAnsiTheme="minorHAnsi" w:cs="Arial"/>
        </w:rPr>
        <w:t xml:space="preserve">primerljive </w:t>
      </w:r>
      <w:r w:rsidR="0018437C">
        <w:rPr>
          <w:rFonts w:asciiTheme="minorHAnsi" w:hAnsiTheme="minorHAnsi" w:cs="Arial"/>
        </w:rPr>
        <w:t xml:space="preserve">prodaje oz. </w:t>
      </w:r>
      <w:r w:rsidR="00740AD1">
        <w:rPr>
          <w:rFonts w:asciiTheme="minorHAnsi" w:hAnsiTheme="minorHAnsi" w:cs="Arial"/>
        </w:rPr>
        <w:t>ponudbe</w:t>
      </w:r>
      <w:r w:rsidR="00A863E6">
        <w:rPr>
          <w:rFonts w:asciiTheme="minorHAnsi" w:hAnsiTheme="minorHAnsi" w:cs="Arial"/>
        </w:rPr>
        <w:t xml:space="preserve"> ipd.</w:t>
      </w:r>
      <w:r w:rsidRPr="00253FAA">
        <w:rPr>
          <w:rFonts w:asciiTheme="minorHAnsi" w:hAnsiTheme="minorHAnsi" w:cs="Arial"/>
        </w:rPr>
        <w:t xml:space="preserve">) enakega blaga </w:t>
      </w:r>
      <w:r w:rsidR="00E5755A">
        <w:rPr>
          <w:rFonts w:asciiTheme="minorHAnsi" w:hAnsiTheme="minorHAnsi" w:cs="Arial"/>
        </w:rPr>
        <w:t xml:space="preserve">ali z zbiranjem ponudb </w:t>
      </w:r>
      <w:r w:rsidR="00C44A36">
        <w:rPr>
          <w:rFonts w:asciiTheme="minorHAnsi" w:hAnsiTheme="minorHAnsi" w:cs="Arial"/>
        </w:rPr>
        <w:t xml:space="preserve">v skladu z zakonodajo </w:t>
      </w:r>
      <w:r w:rsidRPr="00253FAA">
        <w:rPr>
          <w:rFonts w:asciiTheme="minorHAnsi" w:hAnsiTheme="minorHAnsi" w:cs="Arial"/>
        </w:rPr>
        <w:t>in</w:t>
      </w:r>
      <w:r w:rsidR="00A863E6">
        <w:rPr>
          <w:rFonts w:asciiTheme="minorHAnsi" w:hAnsiTheme="minorHAnsi" w:cs="Arial"/>
        </w:rPr>
        <w:t xml:space="preserve"> vključuje</w:t>
      </w:r>
      <w:r w:rsidRPr="00253FAA">
        <w:rPr>
          <w:rFonts w:asciiTheme="minorHAnsi" w:hAnsiTheme="minorHAnsi" w:cs="Arial"/>
        </w:rPr>
        <w:t xml:space="preserve"> vse stroške, vezane na t</w:t>
      </w:r>
      <w:r w:rsidR="00E84963" w:rsidRPr="00253FAA">
        <w:rPr>
          <w:rFonts w:asciiTheme="minorHAnsi" w:hAnsiTheme="minorHAnsi" w:cs="Arial"/>
        </w:rPr>
        <w:t>o</w:t>
      </w:r>
      <w:r w:rsidRPr="00253FAA">
        <w:rPr>
          <w:rFonts w:asciiTheme="minorHAnsi" w:hAnsiTheme="minorHAnsi" w:cs="Arial"/>
        </w:rPr>
        <w:t xml:space="preserve"> </w:t>
      </w:r>
      <w:r w:rsidR="00E84963" w:rsidRPr="00253FAA">
        <w:rPr>
          <w:rFonts w:asciiTheme="minorHAnsi" w:hAnsiTheme="minorHAnsi" w:cs="Arial"/>
        </w:rPr>
        <w:t>blago</w:t>
      </w:r>
      <w:r w:rsidR="00130B98">
        <w:rPr>
          <w:rFonts w:asciiTheme="minorHAnsi" w:hAnsiTheme="minorHAnsi" w:cs="Arial"/>
        </w:rPr>
        <w:t xml:space="preserve"> </w:t>
      </w:r>
      <w:r w:rsidR="00130B98">
        <w:rPr>
          <w:rFonts w:asciiTheme="majorHAnsi" w:hAnsiTheme="majorHAnsi" w:cstheme="majorHAnsi"/>
        </w:rPr>
        <w:t xml:space="preserve">(npr. </w:t>
      </w:r>
      <w:r w:rsidR="0077485E" w:rsidRPr="0077485E">
        <w:rPr>
          <w:rFonts w:asciiTheme="majorHAnsi" w:hAnsiTheme="majorHAnsi" w:cstheme="majorHAnsi"/>
          <w:bCs/>
        </w:rPr>
        <w:t>stroške prevzema</w:t>
      </w:r>
      <w:r w:rsidR="00BC7615">
        <w:rPr>
          <w:rFonts w:asciiTheme="majorHAnsi" w:hAnsiTheme="majorHAnsi" w:cstheme="majorHAnsi"/>
          <w:bCs/>
        </w:rPr>
        <w:t xml:space="preserve"> na lokaciji Skladišča</w:t>
      </w:r>
      <w:r w:rsidR="0077485E" w:rsidRPr="0077485E">
        <w:rPr>
          <w:rFonts w:asciiTheme="majorHAnsi" w:hAnsiTheme="majorHAnsi" w:cstheme="majorHAnsi"/>
          <w:bCs/>
        </w:rPr>
        <w:t xml:space="preserve">, </w:t>
      </w:r>
      <w:r w:rsidR="0077485E">
        <w:rPr>
          <w:rFonts w:asciiTheme="majorHAnsi" w:hAnsiTheme="majorHAnsi" w:cstheme="majorHAnsi"/>
          <w:bCs/>
        </w:rPr>
        <w:t xml:space="preserve">manipulacije z blagom, </w:t>
      </w:r>
      <w:r w:rsidR="0077485E" w:rsidRPr="0077485E">
        <w:rPr>
          <w:rFonts w:asciiTheme="majorHAnsi" w:hAnsiTheme="majorHAnsi" w:cstheme="majorHAnsi"/>
          <w:bCs/>
        </w:rPr>
        <w:t xml:space="preserve">prevozne, </w:t>
      </w:r>
      <w:r w:rsidR="0077485E">
        <w:rPr>
          <w:rFonts w:asciiTheme="majorHAnsi" w:hAnsiTheme="majorHAnsi" w:cstheme="majorHAnsi"/>
          <w:bCs/>
        </w:rPr>
        <w:t xml:space="preserve">špediterske, </w:t>
      </w:r>
      <w:r w:rsidR="0077485E" w:rsidRPr="0077485E">
        <w:rPr>
          <w:rFonts w:asciiTheme="majorHAnsi" w:hAnsiTheme="majorHAnsi" w:cstheme="majorHAnsi"/>
          <w:bCs/>
        </w:rPr>
        <w:t>carinske stroške</w:t>
      </w:r>
      <w:r w:rsidR="00130B98">
        <w:rPr>
          <w:rFonts w:asciiTheme="majorHAnsi" w:hAnsiTheme="majorHAnsi" w:cstheme="majorHAnsi"/>
        </w:rPr>
        <w:t>)</w:t>
      </w:r>
      <w:r w:rsidR="00E5755A">
        <w:rPr>
          <w:rFonts w:asciiTheme="majorHAnsi" w:hAnsiTheme="majorHAnsi" w:cstheme="majorHAnsi"/>
        </w:rPr>
        <w:t xml:space="preserve"> FCO naročnikovo skladišče</w:t>
      </w:r>
      <w:r w:rsidRPr="00253FAA">
        <w:rPr>
          <w:rFonts w:asciiTheme="minorHAnsi" w:hAnsiTheme="minorHAnsi" w:cs="Arial"/>
        </w:rPr>
        <w:t xml:space="preserve">. </w:t>
      </w:r>
    </w:p>
    <w:p w14:paraId="75CB6DAA" w14:textId="77777777" w:rsidR="00E84963" w:rsidRPr="00253FAA" w:rsidRDefault="00E84963" w:rsidP="001D4E50">
      <w:pPr>
        <w:rPr>
          <w:rFonts w:asciiTheme="minorHAnsi" w:hAnsiTheme="minorHAnsi" w:cs="Arial"/>
        </w:rPr>
      </w:pPr>
    </w:p>
    <w:p w14:paraId="183B1429" w14:textId="77777777" w:rsidR="0050374B" w:rsidRPr="00253FAA" w:rsidRDefault="00E43914" w:rsidP="001D4E50">
      <w:pPr>
        <w:rPr>
          <w:rFonts w:asciiTheme="minorHAnsi" w:hAnsiTheme="minorHAnsi" w:cstheme="majorHAnsi"/>
        </w:rPr>
      </w:pPr>
      <w:r w:rsidRPr="00253FAA">
        <w:rPr>
          <w:rFonts w:asciiTheme="minorHAnsi" w:hAnsiTheme="minorHAnsi" w:cs="Arial"/>
        </w:rPr>
        <w:t>V primeru, da se stranki</w:t>
      </w:r>
      <w:r w:rsidR="00A863E6">
        <w:rPr>
          <w:rFonts w:asciiTheme="minorHAnsi" w:hAnsiTheme="minorHAnsi" w:cs="Arial"/>
        </w:rPr>
        <w:t xml:space="preserve"> v 21 dneh po p</w:t>
      </w:r>
      <w:r w:rsidR="0018437C">
        <w:rPr>
          <w:rFonts w:asciiTheme="minorHAnsi" w:hAnsiTheme="minorHAnsi" w:cs="Arial"/>
        </w:rPr>
        <w:t>renehanju</w:t>
      </w:r>
      <w:r w:rsidR="00A863E6">
        <w:rPr>
          <w:rFonts w:asciiTheme="minorHAnsi" w:hAnsiTheme="minorHAnsi" w:cs="Arial"/>
        </w:rPr>
        <w:t xml:space="preserve"> pogodbe</w:t>
      </w:r>
      <w:r w:rsidRPr="00253FAA">
        <w:rPr>
          <w:rFonts w:asciiTheme="minorHAnsi" w:hAnsiTheme="minorHAnsi" w:cs="Arial"/>
        </w:rPr>
        <w:t xml:space="preserve"> ne uskladita glede tržne cene, soglasno imenujeta neodvisnega strokovnjaka, ki </w:t>
      </w:r>
      <w:r w:rsidR="007D09A6">
        <w:rPr>
          <w:rFonts w:asciiTheme="minorHAnsi" w:hAnsiTheme="minorHAnsi" w:cs="Arial"/>
        </w:rPr>
        <w:t xml:space="preserve">po kriterijih iz predhodnega odstavka </w:t>
      </w:r>
      <w:r w:rsidRPr="00253FAA">
        <w:rPr>
          <w:rFonts w:asciiTheme="minorHAnsi" w:hAnsiTheme="minorHAnsi" w:cs="Arial"/>
        </w:rPr>
        <w:t>določi tržno ceno. Strošek priprave analize</w:t>
      </w:r>
      <w:r w:rsidR="00507187">
        <w:rPr>
          <w:rFonts w:asciiTheme="minorHAnsi" w:hAnsiTheme="minorHAnsi" w:cs="Arial"/>
        </w:rPr>
        <w:t xml:space="preserve"> in določitve tržne cene</w:t>
      </w:r>
      <w:r w:rsidRPr="00253FAA">
        <w:rPr>
          <w:rFonts w:asciiTheme="minorHAnsi" w:hAnsiTheme="minorHAnsi" w:cs="Arial"/>
        </w:rPr>
        <w:t xml:space="preserve"> stranki plačata vsaka polovico. V primeru, da se stranki ne uspeta soglasno dogovoriti o izbiri neodvisnega strokovnjaka v roku 45 dni po p</w:t>
      </w:r>
      <w:r w:rsidR="0018437C">
        <w:rPr>
          <w:rFonts w:asciiTheme="minorHAnsi" w:hAnsiTheme="minorHAnsi" w:cs="Arial"/>
        </w:rPr>
        <w:t>renehanju</w:t>
      </w:r>
      <w:r w:rsidRPr="00253FAA">
        <w:rPr>
          <w:rFonts w:asciiTheme="minorHAnsi" w:hAnsiTheme="minorHAnsi" w:cs="Arial"/>
        </w:rPr>
        <w:t xml:space="preserve"> pogodbe, izbere neodvisnega strokovnjaka Naročnik</w:t>
      </w:r>
      <w:r w:rsidR="007D09A6">
        <w:rPr>
          <w:rFonts w:asciiTheme="minorHAnsi" w:hAnsiTheme="minorHAnsi" w:cs="Arial"/>
        </w:rPr>
        <w:t xml:space="preserve">. Tržna cena, ki jo ugotovi strokovnjak, imenovan na podlagi tega odstavka, </w:t>
      </w:r>
      <w:r w:rsidRPr="00253FAA">
        <w:rPr>
          <w:rFonts w:asciiTheme="minorHAnsi" w:hAnsiTheme="minorHAnsi" w:cs="Arial"/>
        </w:rPr>
        <w:t>je zavezujoča za obe pogodbeni stranki.</w:t>
      </w:r>
    </w:p>
    <w:bookmarkEnd w:id="18"/>
    <w:p w14:paraId="2D81370C" w14:textId="77777777" w:rsidR="00E43914" w:rsidRDefault="00E43914" w:rsidP="001D4E50">
      <w:pPr>
        <w:rPr>
          <w:rFonts w:asciiTheme="majorHAnsi" w:hAnsiTheme="majorHAnsi" w:cstheme="majorHAnsi"/>
        </w:rPr>
      </w:pPr>
      <w:r w:rsidRPr="00B43B43">
        <w:rPr>
          <w:rFonts w:asciiTheme="majorHAnsi" w:hAnsiTheme="majorHAnsi" w:cstheme="majorHAnsi"/>
        </w:rPr>
        <w:t xml:space="preserve"> </w:t>
      </w:r>
    </w:p>
    <w:p w14:paraId="51298C25" w14:textId="77777777" w:rsidR="00A6423B" w:rsidRDefault="001D4E50" w:rsidP="001D4E50">
      <w:pPr>
        <w:pStyle w:val="Naslov1"/>
        <w:rPr>
          <w:rFonts w:asciiTheme="minorHAnsi" w:hAnsiTheme="minorHAnsi" w:cstheme="minorHAnsi"/>
          <w:szCs w:val="24"/>
        </w:rPr>
      </w:pPr>
      <w:bookmarkStart w:id="20" w:name="_Toc177738064"/>
      <w:r w:rsidRPr="004B4730">
        <w:rPr>
          <w:rFonts w:asciiTheme="minorHAnsi" w:hAnsiTheme="minorHAnsi" w:cstheme="minorHAnsi"/>
          <w:szCs w:val="24"/>
        </w:rPr>
        <w:lastRenderedPageBreak/>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20"/>
    </w:p>
    <w:p w14:paraId="41F2378A"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44989A5" w14:textId="77777777" w:rsidR="003053BB" w:rsidRPr="00B0156D" w:rsidRDefault="00B84870">
      <w:pPr>
        <w:rPr>
          <w:rFonts w:cs="Arial"/>
        </w:rPr>
      </w:pPr>
      <w:r w:rsidRPr="00B0156D">
        <w:rPr>
          <w:rFonts w:cs="Arial"/>
        </w:rPr>
        <w:t>Pogodbena vrednost in plačilni pogoji so odvisni od izbranega načina obnavljanja blaga.</w:t>
      </w:r>
    </w:p>
    <w:p w14:paraId="1432309F" w14:textId="77777777" w:rsidR="008C5E4C" w:rsidRPr="00B0156D" w:rsidRDefault="008C5E4C" w:rsidP="002929E9">
      <w:pPr>
        <w:rPr>
          <w:rFonts w:cs="Arial"/>
        </w:rPr>
      </w:pPr>
    </w:p>
    <w:p w14:paraId="648007A5" w14:textId="2D2767C3" w:rsidR="00DE0EAD" w:rsidRPr="00A830F0" w:rsidRDefault="00AF256C"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A830F0">
        <w:rPr>
          <w:rFonts w:asciiTheme="majorHAnsi" w:hAnsiTheme="majorHAnsi" w:cstheme="majorHAnsi"/>
        </w:rPr>
        <w:t xml:space="preserve"> skladu s </w:t>
      </w:r>
      <w:r w:rsidR="008E5FC9">
        <w:rPr>
          <w:rFonts w:asciiTheme="majorHAnsi" w:hAnsiTheme="majorHAnsi" w:cstheme="majorHAnsi"/>
        </w:rPr>
        <w:t>3</w:t>
      </w:r>
      <w:r w:rsidR="0080628B" w:rsidRPr="00A830F0">
        <w:rPr>
          <w:rFonts w:asciiTheme="majorHAnsi" w:hAnsiTheme="majorHAnsi" w:cstheme="majorHAnsi"/>
        </w:rPr>
        <w:t xml:space="preserve">. odstavkom, točko 1,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677BC7">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A830F0">
        <w:rPr>
          <w:rFonts w:asciiTheme="majorHAnsi" w:hAnsiTheme="majorHAnsi" w:cstheme="majorHAnsi"/>
        </w:rPr>
        <w:t xml:space="preserve"> člena</w:t>
      </w:r>
      <w:r w:rsidR="00ED077D">
        <w:rPr>
          <w:rFonts w:asciiTheme="majorHAnsi" w:hAnsiTheme="majorHAnsi" w:cstheme="majorHAnsi"/>
        </w:rPr>
        <w:t xml:space="preserve"> te pogodbe</w:t>
      </w:r>
      <w:r w:rsidR="0080628B" w:rsidRPr="00A830F0">
        <w:rPr>
          <w:rFonts w:asciiTheme="majorHAnsi" w:hAnsiTheme="majorHAnsi" w:cstheme="majorHAnsi"/>
        </w:rPr>
        <w:t>:</w:t>
      </w:r>
    </w:p>
    <w:p w14:paraId="1EB23483" w14:textId="19F93310" w:rsidR="0080628B" w:rsidRDefault="002929E9" w:rsidP="002929E9">
      <w:pPr>
        <w:rPr>
          <w:rFonts w:asciiTheme="majorHAnsi" w:hAnsiTheme="majorHAnsi" w:cstheme="majorHAnsi"/>
        </w:rPr>
      </w:pPr>
      <w:bookmarkStart w:id="21" w:name="_Hlk157159397"/>
      <w:r w:rsidRPr="002929E9">
        <w:rPr>
          <w:rFonts w:asciiTheme="majorHAnsi" w:hAnsiTheme="majorHAnsi" w:cstheme="majorHAnsi"/>
        </w:rPr>
        <w:t xml:space="preserve">Mesečno plačilo za skladiščenje </w:t>
      </w:r>
      <w:r w:rsidR="00DE504D">
        <w:rPr>
          <w:rFonts w:asciiTheme="majorHAnsi" w:hAnsiTheme="majorHAnsi" w:cstheme="majorHAnsi"/>
        </w:rPr>
        <w:t xml:space="preserve">in obnavljanje </w:t>
      </w:r>
      <w:r w:rsidRPr="002929E9">
        <w:rPr>
          <w:rFonts w:asciiTheme="majorHAnsi" w:hAnsiTheme="majorHAnsi" w:cstheme="majorHAnsi"/>
        </w:rPr>
        <w:t>blaga</w:t>
      </w:r>
      <w:r w:rsidR="003C63EB">
        <w:rPr>
          <w:rFonts w:asciiTheme="majorHAnsi" w:hAnsiTheme="majorHAnsi" w:cstheme="majorHAnsi"/>
        </w:rPr>
        <w:t xml:space="preserve"> se določi</w:t>
      </w:r>
      <w:r w:rsidRPr="002929E9">
        <w:rPr>
          <w:rFonts w:asciiTheme="majorHAnsi" w:hAnsiTheme="majorHAnsi" w:cstheme="majorHAnsi"/>
        </w:rPr>
        <w:t xml:space="preserve"> v odvisnosti od kvadrature</w:t>
      </w:r>
      <w:r w:rsidR="006E6605">
        <w:rPr>
          <w:rFonts w:asciiTheme="majorHAnsi" w:hAnsiTheme="majorHAnsi" w:cstheme="majorHAnsi"/>
        </w:rPr>
        <w:t xml:space="preserve"> ali</w:t>
      </w:r>
      <w:r w:rsidR="003C63EB">
        <w:rPr>
          <w:rFonts w:asciiTheme="majorHAnsi" w:hAnsiTheme="majorHAnsi" w:cstheme="majorHAnsi"/>
        </w:rPr>
        <w:t xml:space="preserve"> količine</w:t>
      </w:r>
      <w:r w:rsidR="006E6605">
        <w:rPr>
          <w:rFonts w:asciiTheme="majorHAnsi" w:hAnsiTheme="majorHAnsi" w:cstheme="majorHAnsi"/>
        </w:rPr>
        <w:t xml:space="preserve"> </w:t>
      </w:r>
      <w:r w:rsidR="00D0466B">
        <w:rPr>
          <w:rFonts w:asciiTheme="majorHAnsi" w:hAnsiTheme="majorHAnsi" w:cstheme="majorHAnsi"/>
        </w:rPr>
        <w:t>(</w:t>
      </w:r>
      <w:r w:rsidR="006E6605">
        <w:rPr>
          <w:rFonts w:asciiTheme="majorHAnsi" w:hAnsiTheme="majorHAnsi" w:cstheme="majorHAnsi"/>
        </w:rPr>
        <w:t>ton ali litrov</w:t>
      </w:r>
      <w:r w:rsidR="00D0466B">
        <w:rPr>
          <w:rFonts w:asciiTheme="majorHAnsi" w:hAnsiTheme="majorHAnsi" w:cstheme="majorHAnsi"/>
        </w:rPr>
        <w:t>)</w:t>
      </w:r>
      <w:r w:rsidRPr="002929E9">
        <w:rPr>
          <w:rFonts w:asciiTheme="majorHAnsi" w:hAnsiTheme="majorHAnsi" w:cstheme="majorHAnsi"/>
        </w:rPr>
        <w:t>, ki je predmet pogodbe</w:t>
      </w:r>
      <w:r w:rsidR="00A54CCF">
        <w:rPr>
          <w:rFonts w:asciiTheme="majorHAnsi" w:hAnsiTheme="majorHAnsi" w:cstheme="majorHAnsi"/>
        </w:rPr>
        <w:t>.</w:t>
      </w:r>
    </w:p>
    <w:p w14:paraId="35954AD3" w14:textId="77777777" w:rsidR="0080628B" w:rsidRDefault="0080628B" w:rsidP="002929E9">
      <w:pPr>
        <w:rPr>
          <w:rFonts w:asciiTheme="majorHAnsi" w:hAnsiTheme="majorHAnsi" w:cstheme="majorHAnsi"/>
        </w:rPr>
      </w:pPr>
    </w:p>
    <w:p w14:paraId="3B645433" w14:textId="0750AAB6" w:rsidR="00287692" w:rsidRDefault="0080628B" w:rsidP="002929E9">
      <w:pPr>
        <w:rPr>
          <w:rFonts w:asciiTheme="majorHAnsi" w:hAnsiTheme="majorHAnsi" w:cstheme="majorHAnsi"/>
        </w:rPr>
      </w:pPr>
      <w:r>
        <w:rPr>
          <w:rFonts w:asciiTheme="majorHAnsi" w:hAnsiTheme="majorHAnsi" w:cstheme="majorHAnsi"/>
        </w:rPr>
        <w:t xml:space="preserve">Cena skladiščenja </w:t>
      </w:r>
      <w:r w:rsidR="00AF256C">
        <w:rPr>
          <w:rFonts w:asciiTheme="majorHAnsi" w:hAnsiTheme="majorHAnsi" w:cstheme="majorHAnsi"/>
        </w:rPr>
        <w:t xml:space="preserve">za embalirano vodo </w:t>
      </w:r>
      <w:r w:rsidR="002929E9" w:rsidRPr="002929E9">
        <w:rPr>
          <w:rFonts w:asciiTheme="majorHAnsi" w:hAnsiTheme="majorHAnsi" w:cstheme="majorHAnsi"/>
        </w:rPr>
        <w:t>(brez DDV)</w:t>
      </w:r>
      <w:r w:rsidR="00287692">
        <w:rPr>
          <w:rFonts w:asciiTheme="majorHAnsi" w:hAnsiTheme="majorHAnsi" w:cstheme="majorHAnsi"/>
        </w:rPr>
        <w:t xml:space="preserve"> na </w:t>
      </w:r>
      <w:r w:rsidR="00236482">
        <w:rPr>
          <w:rFonts w:asciiTheme="majorHAnsi" w:hAnsiTheme="majorHAnsi" w:cstheme="majorHAnsi"/>
        </w:rPr>
        <w:t>mesec</w:t>
      </w:r>
      <w:r w:rsidR="00AF256C">
        <w:rPr>
          <w:rFonts w:asciiTheme="majorHAnsi" w:hAnsiTheme="majorHAnsi" w:cstheme="majorHAnsi"/>
        </w:rPr>
        <w:t>/t</w:t>
      </w:r>
      <w:r w:rsidR="00236482">
        <w:rPr>
          <w:rFonts w:asciiTheme="majorHAnsi" w:hAnsiTheme="majorHAnsi" w:cstheme="majorHAnsi"/>
        </w:rPr>
        <w:t>ono</w:t>
      </w:r>
      <w:r w:rsidR="00AF256C">
        <w:rPr>
          <w:rFonts w:asciiTheme="majorHAnsi" w:hAnsiTheme="majorHAnsi" w:cstheme="majorHAnsi"/>
          <w:vertAlign w:val="superscript"/>
        </w:rPr>
        <w:t>1</w:t>
      </w:r>
      <w:r w:rsidR="00236482">
        <w:rPr>
          <w:rFonts w:asciiTheme="majorHAnsi" w:hAnsiTheme="majorHAnsi" w:cstheme="majorHAnsi"/>
        </w:rPr>
        <w:t xml:space="preserve"> znaša:_________________</w:t>
      </w:r>
      <w:r w:rsidR="00855E01">
        <w:rPr>
          <w:rFonts w:asciiTheme="majorHAnsi" w:hAnsiTheme="majorHAnsi" w:cstheme="majorHAnsi"/>
        </w:rPr>
        <w:t xml:space="preserve"> EUR</w:t>
      </w:r>
      <w:r w:rsidR="00F84B96">
        <w:rPr>
          <w:rFonts w:asciiTheme="majorHAnsi" w:hAnsiTheme="majorHAnsi" w:cstheme="majorHAnsi"/>
        </w:rPr>
        <w:t>.</w:t>
      </w:r>
    </w:p>
    <w:p w14:paraId="58966201" w14:textId="77777777" w:rsidR="00AF256C" w:rsidRPr="008F1782" w:rsidRDefault="00AF256C" w:rsidP="00AF256C">
      <w:pPr>
        <w:rPr>
          <w:rFonts w:asciiTheme="majorHAnsi" w:hAnsiTheme="majorHAnsi" w:cstheme="majorHAnsi"/>
        </w:rPr>
      </w:pPr>
      <w:r>
        <w:rPr>
          <w:rFonts w:asciiTheme="majorHAnsi" w:hAnsiTheme="majorHAnsi" w:cstheme="majorHAnsi"/>
        </w:rPr>
        <w:t xml:space="preserve">Cena skladiščenja  za vodo z obveznostjo polnjenja </w:t>
      </w:r>
      <w:r w:rsidRPr="002929E9">
        <w:rPr>
          <w:rFonts w:asciiTheme="majorHAnsi" w:hAnsiTheme="majorHAnsi" w:cstheme="majorHAnsi"/>
        </w:rPr>
        <w:t>(brez DDV)</w:t>
      </w:r>
      <w:r>
        <w:rPr>
          <w:rFonts w:asciiTheme="majorHAnsi" w:hAnsiTheme="majorHAnsi" w:cstheme="majorHAnsi"/>
        </w:rPr>
        <w:t xml:space="preserve"> na mesec/tono</w:t>
      </w:r>
      <w:r w:rsidRPr="00115C57">
        <w:rPr>
          <w:rStyle w:val="Sprotnaopomba-sklic"/>
        </w:rPr>
        <w:t>1</w:t>
      </w:r>
      <w:r>
        <w:rPr>
          <w:rFonts w:asciiTheme="majorHAnsi" w:hAnsiTheme="majorHAnsi" w:cstheme="majorHAnsi"/>
        </w:rPr>
        <w:t xml:space="preserve"> znaša:_________________ EUR. </w:t>
      </w: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1C3A95A3" w14:textId="77777777" w:rsidR="00AF256C" w:rsidRDefault="00AF256C" w:rsidP="00AF256C">
      <w:pPr>
        <w:rPr>
          <w:rFonts w:asciiTheme="majorHAnsi" w:hAnsiTheme="majorHAnsi" w:cstheme="majorHAnsi"/>
        </w:rPr>
      </w:pPr>
    </w:p>
    <w:p w14:paraId="0E8B4D75" w14:textId="79B81399" w:rsidR="00AF256C" w:rsidRDefault="00AF256C" w:rsidP="00AF256C">
      <w:pPr>
        <w:rPr>
          <w:rFonts w:asciiTheme="majorHAnsi" w:hAnsiTheme="majorHAnsi" w:cstheme="majorHAnsi"/>
        </w:rPr>
      </w:pPr>
      <w:r>
        <w:rPr>
          <w:rFonts w:asciiTheme="majorHAnsi" w:hAnsiTheme="majorHAnsi" w:cstheme="majorHAnsi"/>
        </w:rPr>
        <w:t xml:space="preserve">Cena obnavljanja za embalirano vodo </w:t>
      </w:r>
      <w:r w:rsidRPr="002929E9">
        <w:rPr>
          <w:rFonts w:asciiTheme="majorHAnsi" w:hAnsiTheme="majorHAnsi" w:cstheme="majorHAnsi"/>
        </w:rPr>
        <w:t>(brez DDV)</w:t>
      </w:r>
      <w:r>
        <w:rPr>
          <w:rFonts w:asciiTheme="majorHAnsi" w:hAnsiTheme="majorHAnsi" w:cstheme="majorHAnsi"/>
        </w:rPr>
        <w:t xml:space="preserve"> </w:t>
      </w:r>
      <w:r w:rsidR="008F7376">
        <w:rPr>
          <w:rFonts w:asciiTheme="majorHAnsi" w:hAnsiTheme="majorHAnsi" w:cstheme="majorHAnsi"/>
        </w:rPr>
        <w:t xml:space="preserve">na </w:t>
      </w:r>
      <w:r>
        <w:rPr>
          <w:rFonts w:asciiTheme="majorHAnsi" w:hAnsiTheme="majorHAnsi" w:cstheme="majorHAnsi"/>
        </w:rPr>
        <w:t>tono</w:t>
      </w:r>
      <w:r w:rsidRPr="00115C57">
        <w:rPr>
          <w:rStyle w:val="Sprotnaopomba-sklic"/>
        </w:rPr>
        <w:t>1</w:t>
      </w:r>
      <w:r>
        <w:rPr>
          <w:rFonts w:asciiTheme="majorHAnsi" w:hAnsiTheme="majorHAnsi" w:cstheme="majorHAnsi"/>
        </w:rPr>
        <w:t xml:space="preserve"> znaša:__________________ EUR.</w:t>
      </w:r>
    </w:p>
    <w:p w14:paraId="3A2CC42B" w14:textId="77777777" w:rsidR="00CE05DB" w:rsidRDefault="00CE05DB" w:rsidP="00AF256C">
      <w:pPr>
        <w:rPr>
          <w:rFonts w:asciiTheme="majorHAnsi" w:hAnsiTheme="majorHAnsi" w:cstheme="majorHAnsi"/>
        </w:rPr>
      </w:pPr>
    </w:p>
    <w:p w14:paraId="29E8BEAF" w14:textId="213CF26B" w:rsidR="00AF256C" w:rsidRPr="00B204AA" w:rsidRDefault="00AF256C" w:rsidP="00AF256C">
      <w:pPr>
        <w:rPr>
          <w:rFonts w:asciiTheme="majorHAnsi" w:hAnsiTheme="majorHAnsi" w:cstheme="majorHAnsi"/>
        </w:rPr>
      </w:pPr>
      <w:r>
        <w:rPr>
          <w:rFonts w:asciiTheme="majorHAnsi" w:hAnsiTheme="majorHAnsi" w:cstheme="majorHAnsi"/>
        </w:rPr>
        <w:t xml:space="preserve">Za vodo z obveznostjo polnjenja Naročnik obnavljanja ne prizna. </w:t>
      </w: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1860828E" w14:textId="77777777" w:rsidR="00AF256C" w:rsidRDefault="00AF256C" w:rsidP="002929E9">
      <w:pPr>
        <w:rPr>
          <w:rFonts w:asciiTheme="majorHAnsi" w:hAnsiTheme="majorHAnsi" w:cstheme="majorHAnsi"/>
        </w:rPr>
      </w:pPr>
    </w:p>
    <w:p w14:paraId="4EA51F07" w14:textId="77777777" w:rsidR="00B0156D" w:rsidRDefault="00F84B96" w:rsidP="002929E9">
      <w:pPr>
        <w:rPr>
          <w:rFonts w:asciiTheme="majorHAnsi" w:hAnsiTheme="majorHAnsi" w:cstheme="majorHAnsi"/>
        </w:rPr>
      </w:pPr>
      <w:r>
        <w:rPr>
          <w:rFonts w:asciiTheme="majorHAnsi" w:hAnsiTheme="majorHAnsi" w:cstheme="majorHAnsi"/>
        </w:rPr>
        <w:t xml:space="preserve">Skupna vrednost </w:t>
      </w:r>
      <w:r w:rsidR="00AD61DC">
        <w:rPr>
          <w:rFonts w:asciiTheme="majorHAnsi" w:hAnsiTheme="majorHAnsi" w:cstheme="majorHAnsi"/>
        </w:rPr>
        <w:t xml:space="preserve">pogodbe (skladiščenje in obnavljanje) </w:t>
      </w:r>
      <w:r>
        <w:rPr>
          <w:rFonts w:asciiTheme="majorHAnsi" w:hAnsiTheme="majorHAnsi" w:cstheme="majorHAnsi"/>
        </w:rPr>
        <w:t>za čas trajanja te pogodbe</w:t>
      </w:r>
      <w:r w:rsidR="00B0156D">
        <w:rPr>
          <w:rFonts w:asciiTheme="majorHAnsi" w:hAnsiTheme="majorHAnsi" w:cstheme="majorHAnsi"/>
        </w:rPr>
        <w:t xml:space="preserve"> </w:t>
      </w:r>
      <w:r w:rsidR="00B0156D" w:rsidRPr="00B0156D">
        <w:rPr>
          <w:rFonts w:asciiTheme="majorHAnsi" w:hAnsiTheme="majorHAnsi" w:cstheme="majorHAnsi"/>
          <w:b/>
        </w:rPr>
        <w:t>brez</w:t>
      </w:r>
      <w:r w:rsidR="00B0156D">
        <w:rPr>
          <w:rFonts w:asciiTheme="majorHAnsi" w:hAnsiTheme="majorHAnsi" w:cstheme="majorHAnsi"/>
        </w:rPr>
        <w:t xml:space="preserve"> vključenega DDV</w:t>
      </w:r>
      <w:r>
        <w:rPr>
          <w:rFonts w:asciiTheme="majorHAnsi" w:hAnsiTheme="majorHAnsi" w:cstheme="majorHAnsi"/>
        </w:rPr>
        <w:t xml:space="preserve"> </w:t>
      </w:r>
      <w:r w:rsidR="00CE6918">
        <w:rPr>
          <w:rFonts w:asciiTheme="majorHAnsi" w:hAnsiTheme="majorHAnsi" w:cstheme="majorHAnsi"/>
        </w:rPr>
        <w:t>znaša</w:t>
      </w:r>
      <w:r>
        <w:rPr>
          <w:rFonts w:asciiTheme="majorHAnsi" w:hAnsiTheme="majorHAnsi" w:cstheme="majorHAnsi"/>
        </w:rPr>
        <w:t xml:space="preserve"> ______________ EUR</w:t>
      </w:r>
      <w:r w:rsidR="000C1085">
        <w:rPr>
          <w:rFonts w:asciiTheme="majorHAnsi" w:hAnsiTheme="majorHAnsi" w:cstheme="majorHAnsi"/>
        </w:rPr>
        <w:t xml:space="preserve">. </w:t>
      </w:r>
    </w:p>
    <w:p w14:paraId="2FA43692" w14:textId="77777777" w:rsidR="002929E9" w:rsidRPr="002929E9" w:rsidRDefault="00F84B96" w:rsidP="002929E9">
      <w:pPr>
        <w:rPr>
          <w:rFonts w:asciiTheme="majorHAnsi" w:hAnsiTheme="majorHAnsi" w:cstheme="majorHAnsi"/>
        </w:rPr>
      </w:pPr>
      <w:r>
        <w:rPr>
          <w:rFonts w:asciiTheme="majorHAnsi" w:hAnsiTheme="majorHAnsi" w:cstheme="majorHAnsi"/>
        </w:rPr>
        <w:t>Skupna vrednost</w:t>
      </w:r>
      <w:r w:rsidR="00964BEA">
        <w:rPr>
          <w:rFonts w:asciiTheme="majorHAnsi" w:hAnsiTheme="majorHAnsi" w:cstheme="majorHAnsi"/>
        </w:rPr>
        <w:t xml:space="preserve"> pogodbe (</w:t>
      </w:r>
      <w:r>
        <w:rPr>
          <w:rFonts w:asciiTheme="majorHAnsi" w:hAnsiTheme="majorHAnsi" w:cstheme="majorHAnsi"/>
        </w:rPr>
        <w:t>skladišč</w:t>
      </w:r>
      <w:r w:rsidR="00AD61DC">
        <w:rPr>
          <w:rFonts w:asciiTheme="majorHAnsi" w:hAnsiTheme="majorHAnsi" w:cstheme="majorHAnsi"/>
        </w:rPr>
        <w:t>enje in obnavljanje</w:t>
      </w:r>
      <w:r w:rsidR="00964BEA">
        <w:rPr>
          <w:rFonts w:asciiTheme="majorHAnsi" w:hAnsiTheme="majorHAnsi" w:cstheme="majorHAnsi"/>
        </w:rPr>
        <w:t>)</w:t>
      </w:r>
      <w:r>
        <w:rPr>
          <w:rFonts w:asciiTheme="majorHAnsi" w:hAnsiTheme="majorHAnsi" w:cstheme="majorHAnsi"/>
        </w:rPr>
        <w:t xml:space="preserve"> za čas trajanja te pogodbe </w:t>
      </w:r>
      <w:r w:rsidR="00B0156D" w:rsidRPr="00B0156D">
        <w:rPr>
          <w:rFonts w:asciiTheme="majorHAnsi" w:hAnsiTheme="majorHAnsi" w:cstheme="majorHAnsi"/>
          <w:b/>
        </w:rPr>
        <w:t>z</w:t>
      </w:r>
      <w:r w:rsidR="00B0156D">
        <w:rPr>
          <w:rFonts w:asciiTheme="majorHAnsi" w:hAnsiTheme="majorHAnsi" w:cstheme="majorHAnsi"/>
        </w:rPr>
        <w:t xml:space="preserve"> vključenim DDV </w:t>
      </w:r>
      <w:r w:rsidR="00CE6918">
        <w:rPr>
          <w:rFonts w:asciiTheme="majorHAnsi" w:hAnsiTheme="majorHAnsi" w:cstheme="majorHAnsi"/>
        </w:rPr>
        <w:t>znaša</w:t>
      </w:r>
      <w:r>
        <w:rPr>
          <w:rFonts w:asciiTheme="majorHAnsi" w:hAnsiTheme="majorHAnsi" w:cstheme="majorHAnsi"/>
        </w:rPr>
        <w:t xml:space="preserve"> __</w:t>
      </w:r>
      <w:r w:rsidR="00B0156D">
        <w:rPr>
          <w:rFonts w:asciiTheme="majorHAnsi" w:hAnsiTheme="majorHAnsi" w:cstheme="majorHAnsi"/>
        </w:rPr>
        <w:t>____</w:t>
      </w:r>
      <w:r>
        <w:rPr>
          <w:rFonts w:asciiTheme="majorHAnsi" w:hAnsiTheme="majorHAnsi" w:cstheme="majorHAnsi"/>
        </w:rPr>
        <w:t>_________ EUR</w:t>
      </w:r>
      <w:r w:rsidR="002929E9" w:rsidRPr="002929E9">
        <w:rPr>
          <w:rFonts w:asciiTheme="majorHAnsi" w:hAnsiTheme="majorHAnsi" w:cstheme="majorHAnsi"/>
        </w:rPr>
        <w:t>.</w:t>
      </w:r>
    </w:p>
    <w:bookmarkEnd w:id="21"/>
    <w:p w14:paraId="49CE4F83" w14:textId="77777777" w:rsidR="0080628B" w:rsidRDefault="0080628B" w:rsidP="002929E9">
      <w:pPr>
        <w:rPr>
          <w:rFonts w:asciiTheme="majorHAnsi" w:hAnsiTheme="majorHAnsi" w:cstheme="majorHAnsi"/>
        </w:rPr>
      </w:pPr>
    </w:p>
    <w:p w14:paraId="0ACD3194" w14:textId="19C90866" w:rsidR="0080628B" w:rsidRDefault="00AF256C"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161A17">
        <w:rPr>
          <w:rFonts w:asciiTheme="majorHAnsi" w:hAnsiTheme="majorHAnsi" w:cstheme="majorHAnsi"/>
        </w:rPr>
        <w:t xml:space="preserve"> skladu s </w:t>
      </w:r>
      <w:r w:rsidR="008E5FC9">
        <w:rPr>
          <w:rFonts w:asciiTheme="majorHAnsi" w:hAnsiTheme="majorHAnsi" w:cstheme="majorHAnsi"/>
        </w:rPr>
        <w:t>3</w:t>
      </w:r>
      <w:r w:rsidR="0080628B" w:rsidRPr="00161A17">
        <w:rPr>
          <w:rFonts w:asciiTheme="majorHAnsi" w:hAnsiTheme="majorHAnsi" w:cstheme="majorHAnsi"/>
        </w:rPr>
        <w:t xml:space="preserve">. odstavkom, točko </w:t>
      </w:r>
      <w:r w:rsidR="0080628B">
        <w:rPr>
          <w:rFonts w:asciiTheme="majorHAnsi" w:hAnsiTheme="majorHAnsi" w:cstheme="majorHAnsi"/>
        </w:rPr>
        <w:t>2</w:t>
      </w:r>
      <w:r w:rsidR="0080628B"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677BC7">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161A17">
        <w:rPr>
          <w:rFonts w:asciiTheme="majorHAnsi" w:hAnsiTheme="majorHAnsi" w:cstheme="majorHAnsi"/>
        </w:rPr>
        <w:t xml:space="preserve"> člena</w:t>
      </w:r>
      <w:r w:rsidR="00ED077D">
        <w:rPr>
          <w:rFonts w:asciiTheme="majorHAnsi" w:hAnsiTheme="majorHAnsi" w:cstheme="majorHAnsi"/>
        </w:rPr>
        <w:t xml:space="preserve"> te pogodbe</w:t>
      </w:r>
      <w:r w:rsidR="0080628B" w:rsidRPr="00161A17">
        <w:rPr>
          <w:rFonts w:asciiTheme="majorHAnsi" w:hAnsiTheme="majorHAnsi" w:cstheme="majorHAnsi"/>
        </w:rPr>
        <w:t>:</w:t>
      </w:r>
    </w:p>
    <w:p w14:paraId="7CF3BE33" w14:textId="46F56D2B" w:rsidR="00A54CCF" w:rsidRDefault="00A54CCF" w:rsidP="00A54CCF">
      <w:pPr>
        <w:rPr>
          <w:rFonts w:asciiTheme="majorHAnsi" w:hAnsiTheme="majorHAnsi" w:cstheme="majorHAnsi"/>
        </w:rPr>
      </w:pPr>
      <w:r w:rsidRPr="002929E9">
        <w:rPr>
          <w:rFonts w:asciiTheme="majorHAnsi" w:hAnsiTheme="majorHAnsi" w:cstheme="majorHAnsi"/>
        </w:rPr>
        <w:t>Mesečno plačilo za skladiščenje blaga</w:t>
      </w:r>
      <w:r w:rsidR="00DE504D">
        <w:rPr>
          <w:rFonts w:asciiTheme="majorHAnsi" w:hAnsiTheme="majorHAnsi" w:cstheme="majorHAnsi"/>
        </w:rPr>
        <w:t xml:space="preserve"> in obnavljanje </w:t>
      </w:r>
      <w:r w:rsidR="000C43BA">
        <w:rPr>
          <w:rFonts w:asciiTheme="majorHAnsi" w:hAnsiTheme="majorHAnsi" w:cstheme="majorHAnsi"/>
        </w:rPr>
        <w:t>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0F11F76F" w14:textId="77777777" w:rsidR="00CE05DB" w:rsidRDefault="00CE05DB" w:rsidP="00A54CCF">
      <w:pPr>
        <w:rPr>
          <w:rFonts w:asciiTheme="majorHAnsi" w:hAnsiTheme="majorHAnsi" w:cstheme="majorHAnsi"/>
        </w:rPr>
      </w:pPr>
    </w:p>
    <w:p w14:paraId="4FA43C57" w14:textId="7F9D5E63" w:rsidR="00B0156D" w:rsidRDefault="00B0156D" w:rsidP="00B0156D">
      <w:pPr>
        <w:rPr>
          <w:rFonts w:asciiTheme="majorHAnsi" w:hAnsiTheme="majorHAnsi" w:cstheme="majorHAnsi"/>
        </w:rPr>
      </w:pPr>
      <w:r>
        <w:rPr>
          <w:rFonts w:asciiTheme="majorHAnsi" w:hAnsiTheme="majorHAnsi" w:cstheme="majorHAnsi"/>
        </w:rPr>
        <w:t>Cena skladiščenja</w:t>
      </w:r>
      <w:r w:rsidR="00AF256C">
        <w:rPr>
          <w:rFonts w:asciiTheme="majorHAnsi" w:hAnsiTheme="majorHAnsi" w:cstheme="majorHAnsi"/>
        </w:rPr>
        <w:t xml:space="preserve"> za embal</w:t>
      </w:r>
      <w:r w:rsidR="00FF2DA5">
        <w:rPr>
          <w:rFonts w:asciiTheme="majorHAnsi" w:hAnsiTheme="majorHAnsi" w:cstheme="majorHAnsi"/>
        </w:rPr>
        <w:t>irano vodo</w:t>
      </w:r>
      <w:r>
        <w:rPr>
          <w:rFonts w:asciiTheme="majorHAnsi" w:hAnsiTheme="majorHAnsi" w:cstheme="majorHAnsi"/>
        </w:rPr>
        <w:t xml:space="preserve"> </w:t>
      </w:r>
      <w:r w:rsidRPr="002929E9">
        <w:rPr>
          <w:rFonts w:asciiTheme="majorHAnsi" w:hAnsiTheme="majorHAnsi" w:cstheme="majorHAnsi"/>
        </w:rPr>
        <w:t>(brez DDV)</w:t>
      </w:r>
      <w:r>
        <w:rPr>
          <w:rFonts w:asciiTheme="majorHAnsi" w:hAnsiTheme="majorHAnsi" w:cstheme="majorHAnsi"/>
        </w:rPr>
        <w:t xml:space="preserve"> na </w:t>
      </w:r>
      <w:r w:rsidR="00FF2DA5">
        <w:rPr>
          <w:rFonts w:asciiTheme="majorHAnsi" w:hAnsiTheme="majorHAnsi" w:cstheme="majorHAnsi"/>
        </w:rPr>
        <w:t>mesec/tono</w:t>
      </w:r>
      <w:r w:rsidR="00FF2DA5">
        <w:rPr>
          <w:rFonts w:asciiTheme="majorHAnsi" w:hAnsiTheme="majorHAnsi" w:cstheme="majorHAnsi"/>
          <w:vertAlign w:val="superscript"/>
        </w:rPr>
        <w:t>1</w:t>
      </w:r>
      <w:r w:rsidR="00FF2DA5">
        <w:rPr>
          <w:rFonts w:asciiTheme="majorHAnsi" w:hAnsiTheme="majorHAnsi" w:cstheme="majorHAnsi"/>
        </w:rPr>
        <w:t xml:space="preserve"> </w:t>
      </w:r>
      <w:r>
        <w:rPr>
          <w:rFonts w:asciiTheme="majorHAnsi" w:hAnsiTheme="majorHAnsi" w:cstheme="majorHAnsi"/>
        </w:rPr>
        <w:t>znaša:_________________ EUR.</w:t>
      </w:r>
    </w:p>
    <w:p w14:paraId="6508B737" w14:textId="77777777" w:rsidR="00FF2DA5" w:rsidRPr="008F1782" w:rsidRDefault="00FF2DA5" w:rsidP="00FF2DA5">
      <w:pPr>
        <w:rPr>
          <w:rFonts w:asciiTheme="majorHAnsi" w:hAnsiTheme="majorHAnsi" w:cstheme="majorHAnsi"/>
        </w:rPr>
      </w:pPr>
      <w:r>
        <w:rPr>
          <w:rFonts w:asciiTheme="majorHAnsi" w:hAnsiTheme="majorHAnsi" w:cstheme="majorHAnsi"/>
        </w:rPr>
        <w:t xml:space="preserve">Cena skladiščenja  za vodo z obveznostjo polnjenja </w:t>
      </w:r>
      <w:r w:rsidRPr="002929E9">
        <w:rPr>
          <w:rFonts w:asciiTheme="majorHAnsi" w:hAnsiTheme="majorHAnsi" w:cstheme="majorHAnsi"/>
        </w:rPr>
        <w:t>(brez DDV)</w:t>
      </w:r>
      <w:r>
        <w:rPr>
          <w:rFonts w:asciiTheme="majorHAnsi" w:hAnsiTheme="majorHAnsi" w:cstheme="majorHAnsi"/>
        </w:rPr>
        <w:t xml:space="preserve"> na mesec/tono</w:t>
      </w:r>
      <w:r w:rsidRPr="00115C57">
        <w:rPr>
          <w:rStyle w:val="Sprotnaopomba-sklic"/>
        </w:rPr>
        <w:t>1</w:t>
      </w:r>
      <w:r>
        <w:rPr>
          <w:rFonts w:asciiTheme="majorHAnsi" w:hAnsiTheme="majorHAnsi" w:cstheme="majorHAnsi"/>
        </w:rPr>
        <w:t xml:space="preserve"> znaša:_________________ EUR. </w:t>
      </w: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1A69B19E" w14:textId="77777777" w:rsidR="00FF2DA5" w:rsidRDefault="00FF2DA5" w:rsidP="00FF2DA5">
      <w:pPr>
        <w:rPr>
          <w:rFonts w:asciiTheme="majorHAnsi" w:hAnsiTheme="majorHAnsi" w:cstheme="majorHAnsi"/>
        </w:rPr>
      </w:pPr>
    </w:p>
    <w:p w14:paraId="63CFBECE" w14:textId="33E41904" w:rsidR="00FF2DA5" w:rsidRDefault="00FF2DA5" w:rsidP="00FF2DA5">
      <w:pPr>
        <w:rPr>
          <w:rFonts w:asciiTheme="majorHAnsi" w:hAnsiTheme="majorHAnsi" w:cstheme="majorHAnsi"/>
        </w:rPr>
      </w:pPr>
      <w:r>
        <w:rPr>
          <w:rFonts w:asciiTheme="majorHAnsi" w:hAnsiTheme="majorHAnsi" w:cstheme="majorHAnsi"/>
        </w:rPr>
        <w:t xml:space="preserve">Cena obnavljanja za embalirano vodo </w:t>
      </w:r>
      <w:r w:rsidRPr="002929E9">
        <w:rPr>
          <w:rFonts w:asciiTheme="majorHAnsi" w:hAnsiTheme="majorHAnsi" w:cstheme="majorHAnsi"/>
        </w:rPr>
        <w:t>(brez DDV)</w:t>
      </w:r>
      <w:r>
        <w:rPr>
          <w:rFonts w:asciiTheme="majorHAnsi" w:hAnsiTheme="majorHAnsi" w:cstheme="majorHAnsi"/>
        </w:rPr>
        <w:t xml:space="preserve"> na tono</w:t>
      </w:r>
      <w:r w:rsidRPr="00115C57">
        <w:rPr>
          <w:rStyle w:val="Sprotnaopomba-sklic"/>
        </w:rPr>
        <w:t>1</w:t>
      </w:r>
      <w:r>
        <w:rPr>
          <w:rFonts w:asciiTheme="majorHAnsi" w:hAnsiTheme="majorHAnsi" w:cstheme="majorHAnsi"/>
        </w:rPr>
        <w:t xml:space="preserve"> znaša:__________________ EUR.</w:t>
      </w:r>
    </w:p>
    <w:p w14:paraId="33D7DED2" w14:textId="77777777" w:rsidR="00FF2DA5" w:rsidRDefault="00FF2DA5" w:rsidP="00FF2DA5">
      <w:pPr>
        <w:rPr>
          <w:rFonts w:asciiTheme="majorHAnsi" w:hAnsiTheme="majorHAnsi" w:cstheme="majorHAnsi"/>
        </w:rPr>
      </w:pPr>
    </w:p>
    <w:p w14:paraId="7B8BED09" w14:textId="77777777" w:rsidR="00FF2DA5" w:rsidRPr="00B204AA" w:rsidRDefault="00FF2DA5" w:rsidP="00FF2DA5">
      <w:pPr>
        <w:rPr>
          <w:rFonts w:asciiTheme="majorHAnsi" w:hAnsiTheme="majorHAnsi" w:cstheme="majorHAnsi"/>
        </w:rPr>
      </w:pPr>
      <w:r>
        <w:rPr>
          <w:rFonts w:asciiTheme="majorHAnsi" w:hAnsiTheme="majorHAnsi" w:cstheme="majorHAnsi"/>
        </w:rPr>
        <w:t xml:space="preserve">Za vodo z obveznostjo polnjenja Naročnik obnavljanja ne prizna. </w:t>
      </w: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573A1CCD" w14:textId="77777777" w:rsidR="00B0156D" w:rsidRDefault="00B0156D" w:rsidP="00A54CCF">
      <w:pPr>
        <w:rPr>
          <w:rFonts w:asciiTheme="majorHAnsi" w:hAnsiTheme="majorHAnsi" w:cstheme="majorHAnsi"/>
        </w:rPr>
      </w:pPr>
    </w:p>
    <w:p w14:paraId="6B6FC7AD" w14:textId="77777777" w:rsidR="00B0156D"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brez</w:t>
      </w:r>
      <w:r>
        <w:rPr>
          <w:rFonts w:asciiTheme="majorHAnsi" w:hAnsiTheme="majorHAnsi" w:cstheme="majorHAnsi"/>
        </w:rPr>
        <w:t xml:space="preserve"> vključenega DDV znaša ______________ EUR. </w:t>
      </w:r>
    </w:p>
    <w:p w14:paraId="3A4C2492" w14:textId="77777777" w:rsidR="0080628B"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z</w:t>
      </w:r>
      <w:r>
        <w:rPr>
          <w:rFonts w:asciiTheme="majorHAnsi" w:hAnsiTheme="majorHAnsi" w:cstheme="majorHAnsi"/>
        </w:rPr>
        <w:t xml:space="preserve"> vključenim DDV znaša _______________ EUR</w:t>
      </w:r>
      <w:r w:rsidRPr="002929E9">
        <w:rPr>
          <w:rFonts w:asciiTheme="majorHAnsi" w:hAnsiTheme="majorHAnsi" w:cstheme="majorHAnsi"/>
        </w:rPr>
        <w:t>.</w:t>
      </w:r>
    </w:p>
    <w:p w14:paraId="1623BE19" w14:textId="77777777" w:rsidR="00B0156D" w:rsidRDefault="00B0156D" w:rsidP="00B0156D">
      <w:pPr>
        <w:rPr>
          <w:rFonts w:asciiTheme="majorHAnsi" w:hAnsiTheme="majorHAnsi" w:cstheme="majorHAnsi"/>
        </w:rPr>
      </w:pPr>
    </w:p>
    <w:p w14:paraId="74407C60" w14:textId="3D81666F" w:rsidR="00964BEA" w:rsidRDefault="00FF2DA5" w:rsidP="00AD61DC">
      <w:pPr>
        <w:pStyle w:val="Odstavekseznama"/>
        <w:numPr>
          <w:ilvl w:val="0"/>
          <w:numId w:val="31"/>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964BEA" w:rsidRPr="00161A17">
        <w:rPr>
          <w:rFonts w:asciiTheme="majorHAnsi" w:hAnsiTheme="majorHAnsi" w:cstheme="majorHAnsi"/>
        </w:rPr>
        <w:t xml:space="preserve"> skladu s </w:t>
      </w:r>
      <w:r w:rsidR="008E5FC9">
        <w:rPr>
          <w:rFonts w:asciiTheme="majorHAnsi" w:hAnsiTheme="majorHAnsi" w:cstheme="majorHAnsi"/>
        </w:rPr>
        <w:t>3</w:t>
      </w:r>
      <w:r w:rsidR="00964BEA" w:rsidRPr="00161A17">
        <w:rPr>
          <w:rFonts w:asciiTheme="majorHAnsi" w:hAnsiTheme="majorHAnsi" w:cstheme="majorHAnsi"/>
        </w:rPr>
        <w:t xml:space="preserve">. odstavkom, točko </w:t>
      </w:r>
      <w:r w:rsidR="00964BEA">
        <w:rPr>
          <w:rFonts w:asciiTheme="majorHAnsi" w:hAnsiTheme="majorHAnsi" w:cstheme="majorHAnsi"/>
        </w:rPr>
        <w:t>3</w:t>
      </w:r>
      <w:r w:rsidR="00964BEA"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677BC7">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964BEA" w:rsidRPr="00161A17">
        <w:rPr>
          <w:rFonts w:asciiTheme="majorHAnsi" w:hAnsiTheme="majorHAnsi" w:cstheme="majorHAnsi"/>
        </w:rPr>
        <w:t xml:space="preserve"> člena</w:t>
      </w:r>
      <w:r w:rsidR="00ED077D">
        <w:rPr>
          <w:rFonts w:asciiTheme="majorHAnsi" w:hAnsiTheme="majorHAnsi" w:cstheme="majorHAnsi"/>
        </w:rPr>
        <w:t xml:space="preserve"> te pogodbe</w:t>
      </w:r>
      <w:r w:rsidR="00964BEA" w:rsidRPr="00161A17">
        <w:rPr>
          <w:rFonts w:asciiTheme="majorHAnsi" w:hAnsiTheme="majorHAnsi" w:cstheme="majorHAnsi"/>
        </w:rPr>
        <w:t>:</w:t>
      </w:r>
    </w:p>
    <w:p w14:paraId="68F07106" w14:textId="77777777" w:rsidR="00A54CCF" w:rsidRDefault="00A54CCF" w:rsidP="002929E9">
      <w:pPr>
        <w:rPr>
          <w:rFonts w:asciiTheme="majorHAnsi" w:hAnsiTheme="majorHAnsi" w:cstheme="majorHAnsi"/>
        </w:rPr>
      </w:pPr>
    </w:p>
    <w:p w14:paraId="6B2CE0A6" w14:textId="7D0CA2CE" w:rsidR="00A54CCF" w:rsidRDefault="00A54CCF" w:rsidP="00ED077D">
      <w:pPr>
        <w:pStyle w:val="Odstavekseznama"/>
        <w:numPr>
          <w:ilvl w:val="0"/>
          <w:numId w:val="14"/>
        </w:numPr>
        <w:ind w:left="357" w:hanging="357"/>
        <w:rPr>
          <w:rFonts w:asciiTheme="majorHAnsi" w:hAnsiTheme="majorHAnsi" w:cstheme="majorHAnsi"/>
        </w:rPr>
      </w:pPr>
      <w:r w:rsidRPr="002929E9">
        <w:rPr>
          <w:rFonts w:asciiTheme="majorHAnsi" w:hAnsiTheme="majorHAnsi" w:cstheme="majorHAnsi"/>
        </w:rPr>
        <w:t>Mesečno plačilo za skladiščenje blaga</w:t>
      </w:r>
      <w:r w:rsidR="000C43BA">
        <w:rPr>
          <w:rFonts w:asciiTheme="majorHAnsi" w:hAnsiTheme="majorHAnsi" w:cstheme="majorHAnsi"/>
        </w:rPr>
        <w:t xml:space="preserve"> 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33B3289B" w14:textId="32BAA75F" w:rsidR="004F39DC" w:rsidRPr="00ED077D" w:rsidRDefault="00A54CCF" w:rsidP="00ED077D">
      <w:pPr>
        <w:ind w:left="357"/>
        <w:rPr>
          <w:rFonts w:asciiTheme="majorHAnsi" w:hAnsiTheme="majorHAnsi" w:cstheme="majorHAnsi"/>
        </w:rPr>
      </w:pPr>
      <w:r w:rsidRPr="00ED077D">
        <w:rPr>
          <w:rFonts w:asciiTheme="majorHAnsi" w:hAnsiTheme="majorHAnsi" w:cstheme="majorHAnsi"/>
        </w:rPr>
        <w:t xml:space="preserve">Cena skladiščenja na </w:t>
      </w:r>
      <w:r w:rsidR="00FF2DA5">
        <w:rPr>
          <w:rFonts w:asciiTheme="majorHAnsi" w:hAnsiTheme="majorHAnsi" w:cstheme="majorHAnsi"/>
        </w:rPr>
        <w:t>mesec/tono</w:t>
      </w:r>
      <w:r w:rsidR="00FF2DA5" w:rsidRPr="00115C57">
        <w:rPr>
          <w:rStyle w:val="Sprotnaopomba-sklic"/>
        </w:rPr>
        <w:t>1</w:t>
      </w:r>
      <w:r w:rsidR="00FF2DA5">
        <w:rPr>
          <w:rFonts w:asciiTheme="majorHAnsi" w:hAnsiTheme="majorHAnsi" w:cstheme="majorHAnsi"/>
        </w:rPr>
        <w:t xml:space="preserve"> </w:t>
      </w:r>
      <w:r w:rsidRPr="00ED077D">
        <w:rPr>
          <w:rFonts w:asciiTheme="majorHAnsi" w:hAnsiTheme="majorHAnsi" w:cstheme="majorHAnsi"/>
        </w:rPr>
        <w:t>znaša</w:t>
      </w:r>
      <w:r w:rsidR="00904FD3" w:rsidRPr="00ED077D">
        <w:rPr>
          <w:rFonts w:asciiTheme="majorHAnsi" w:hAnsiTheme="majorHAnsi" w:cstheme="majorHAnsi"/>
        </w:rPr>
        <w:t xml:space="preserve"> </w:t>
      </w:r>
      <w:r w:rsidRPr="00ED077D">
        <w:rPr>
          <w:rFonts w:asciiTheme="majorHAnsi" w:hAnsiTheme="majorHAnsi" w:cstheme="majorHAnsi"/>
        </w:rPr>
        <w:t>_________ EUR</w:t>
      </w:r>
      <w:r w:rsidR="00182B91" w:rsidRPr="00ED077D">
        <w:rPr>
          <w:rFonts w:asciiTheme="majorHAnsi" w:hAnsiTheme="majorHAnsi" w:cstheme="majorHAnsi"/>
        </w:rPr>
        <w:t xml:space="preserve"> (brez DDV)</w:t>
      </w:r>
      <w:r w:rsidR="00E84963" w:rsidRPr="00ED077D">
        <w:rPr>
          <w:rFonts w:asciiTheme="majorHAnsi" w:hAnsiTheme="majorHAnsi" w:cstheme="majorHAnsi"/>
        </w:rPr>
        <w:t xml:space="preserve">, </w:t>
      </w:r>
      <w:r w:rsidR="00904FD3" w:rsidRPr="00ED077D">
        <w:rPr>
          <w:rFonts w:asciiTheme="majorHAnsi" w:hAnsiTheme="majorHAnsi" w:cstheme="majorHAnsi"/>
        </w:rPr>
        <w:t xml:space="preserve">oziroma </w:t>
      </w:r>
      <w:r w:rsidR="00E84963" w:rsidRPr="00ED077D">
        <w:rPr>
          <w:rFonts w:asciiTheme="majorHAnsi" w:hAnsiTheme="majorHAnsi" w:cstheme="majorHAnsi"/>
        </w:rPr>
        <w:t>z vključenim DDV _________ EUR.</w:t>
      </w:r>
      <w:r w:rsidRPr="00ED077D">
        <w:rPr>
          <w:rFonts w:asciiTheme="majorHAnsi" w:hAnsiTheme="majorHAnsi" w:cstheme="majorHAnsi"/>
        </w:rPr>
        <w:t xml:space="preserve"> </w:t>
      </w:r>
    </w:p>
    <w:p w14:paraId="57750D9B" w14:textId="77777777" w:rsidR="008F7376" w:rsidRDefault="008F7376" w:rsidP="009A2178">
      <w:pPr>
        <w:rPr>
          <w:rFonts w:asciiTheme="majorHAnsi" w:hAnsiTheme="majorHAnsi" w:cstheme="majorHAnsi"/>
        </w:rPr>
      </w:pPr>
    </w:p>
    <w:p w14:paraId="4E3B3B20" w14:textId="77777777" w:rsidR="008F7376" w:rsidRDefault="008F7376" w:rsidP="009A2178">
      <w:pPr>
        <w:rPr>
          <w:rFonts w:asciiTheme="majorHAnsi" w:hAnsiTheme="majorHAnsi" w:cstheme="majorHAnsi"/>
        </w:rPr>
      </w:pPr>
    </w:p>
    <w:p w14:paraId="623CAE8E" w14:textId="42583D7A" w:rsidR="009A2178" w:rsidRDefault="009A2178" w:rsidP="009A2178">
      <w:pPr>
        <w:rPr>
          <w:rFonts w:asciiTheme="majorHAnsi" w:hAnsiTheme="majorHAnsi" w:cstheme="majorHAnsi"/>
        </w:rPr>
      </w:pPr>
      <w:r>
        <w:rPr>
          <w:rFonts w:asciiTheme="majorHAnsi" w:hAnsiTheme="majorHAnsi" w:cstheme="majorHAnsi"/>
        </w:rPr>
        <w:t>------------------------</w:t>
      </w:r>
    </w:p>
    <w:p w14:paraId="123D8A19" w14:textId="77777777" w:rsidR="009A2178" w:rsidRDefault="009A2178" w:rsidP="009A2178">
      <w:pPr>
        <w:pStyle w:val="Sprotnaopomba-besedilo"/>
      </w:pPr>
    </w:p>
    <w:p w14:paraId="4BAE324A" w14:textId="183A5E3A" w:rsidR="009A2178" w:rsidRPr="008F7376" w:rsidRDefault="009A2178" w:rsidP="009A2178">
      <w:pPr>
        <w:pStyle w:val="Sprotnaopomba-besedilo"/>
        <w:rPr>
          <w:sz w:val="22"/>
          <w:szCs w:val="22"/>
        </w:rPr>
      </w:pPr>
      <w:r w:rsidRPr="008F7376">
        <w:rPr>
          <w:rStyle w:val="Sprotnaopomba-sklic"/>
          <w:sz w:val="22"/>
          <w:szCs w:val="22"/>
        </w:rPr>
        <w:footnoteRef/>
      </w:r>
      <w:r w:rsidRPr="008F7376">
        <w:rPr>
          <w:rStyle w:val="Sprotnaopomba-sklic"/>
          <w:sz w:val="22"/>
          <w:szCs w:val="22"/>
        </w:rPr>
        <w:t xml:space="preserve"> 1 tona = 1.000 litrov vode</w:t>
      </w:r>
    </w:p>
    <w:p w14:paraId="7B299626" w14:textId="77777777" w:rsidR="00CE6918" w:rsidRDefault="00CE6918" w:rsidP="00CE6918">
      <w:pPr>
        <w:pStyle w:val="Telobesedila3"/>
        <w:ind w:left="720"/>
        <w:jc w:val="left"/>
        <w:rPr>
          <w:rFonts w:cs="Arial"/>
          <w:sz w:val="22"/>
          <w:szCs w:val="24"/>
        </w:rPr>
      </w:pPr>
    </w:p>
    <w:p w14:paraId="057239D4"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Cena</w:t>
      </w:r>
      <w:r w:rsidR="007824E3" w:rsidRPr="00182B91">
        <w:rPr>
          <w:rFonts w:asciiTheme="majorHAnsi" w:hAnsiTheme="majorHAnsi" w:cstheme="majorHAnsi"/>
        </w:rPr>
        <w:t>,</w:t>
      </w:r>
      <w:r w:rsidRPr="00182B91">
        <w:rPr>
          <w:rFonts w:asciiTheme="majorHAnsi" w:hAnsiTheme="majorHAnsi" w:cstheme="majorHAnsi"/>
        </w:rPr>
        <w:t xml:space="preserve"> po kateri </w:t>
      </w:r>
      <w:r w:rsidR="001D213E" w:rsidRPr="00182B91">
        <w:rPr>
          <w:rFonts w:asciiTheme="majorHAnsi" w:hAnsiTheme="majorHAnsi" w:cstheme="majorHAnsi"/>
        </w:rPr>
        <w:t>I</w:t>
      </w:r>
      <w:r w:rsidRPr="00182B91">
        <w:rPr>
          <w:rFonts w:asciiTheme="majorHAnsi" w:hAnsiTheme="majorHAnsi" w:cstheme="majorHAnsi"/>
        </w:rPr>
        <w:t xml:space="preserve">zvajalec odkupi blago, last </w:t>
      </w:r>
      <w:r w:rsidR="00092D21" w:rsidRPr="00182B91">
        <w:rPr>
          <w:rFonts w:asciiTheme="majorHAnsi" w:hAnsiTheme="majorHAnsi" w:cstheme="majorHAnsi"/>
        </w:rPr>
        <w:t>N</w:t>
      </w:r>
      <w:r w:rsidRPr="00182B91">
        <w:rPr>
          <w:rFonts w:asciiTheme="majorHAnsi" w:hAnsiTheme="majorHAnsi" w:cstheme="majorHAnsi"/>
        </w:rPr>
        <w:t xml:space="preserve">aročnika, </w:t>
      </w:r>
      <w:r w:rsidR="00CE6918" w:rsidRPr="00182B91">
        <w:rPr>
          <w:rFonts w:asciiTheme="majorHAnsi" w:hAnsiTheme="majorHAnsi" w:cstheme="majorHAnsi"/>
        </w:rPr>
        <w:t>znaša</w:t>
      </w:r>
      <w:r w:rsidRPr="00182B91">
        <w:rPr>
          <w:rFonts w:asciiTheme="majorHAnsi" w:hAnsiTheme="majorHAnsi" w:cstheme="majorHAnsi"/>
        </w:rPr>
        <w:t xml:space="preserve"> __</w:t>
      </w:r>
      <w:r w:rsidR="000C1085" w:rsidRPr="00182B91">
        <w:rPr>
          <w:rFonts w:asciiTheme="majorHAnsi" w:hAnsiTheme="majorHAnsi" w:cstheme="majorHAnsi"/>
        </w:rPr>
        <w:t>__</w:t>
      </w:r>
      <w:r w:rsidRPr="00182B91">
        <w:rPr>
          <w:rFonts w:asciiTheme="majorHAnsi" w:hAnsiTheme="majorHAnsi" w:cstheme="majorHAnsi"/>
        </w:rPr>
        <w:t>____</w:t>
      </w:r>
      <w:r w:rsidR="00182B91" w:rsidRPr="00182B91">
        <w:rPr>
          <w:rFonts w:asciiTheme="majorHAnsi" w:hAnsiTheme="majorHAnsi" w:cstheme="majorHAnsi"/>
        </w:rPr>
        <w:t>___</w:t>
      </w:r>
      <w:r w:rsidRPr="00182B91">
        <w:rPr>
          <w:rFonts w:asciiTheme="majorHAnsi" w:hAnsiTheme="majorHAnsi" w:cstheme="majorHAnsi"/>
        </w:rPr>
        <w:t xml:space="preserve">_ EUR </w:t>
      </w:r>
      <w:r w:rsidR="00182B91">
        <w:rPr>
          <w:rFonts w:asciiTheme="majorHAnsi" w:hAnsiTheme="majorHAnsi" w:cstheme="majorHAnsi"/>
        </w:rPr>
        <w:t>(</w:t>
      </w:r>
      <w:r w:rsidR="0080628B" w:rsidRPr="00182B91">
        <w:rPr>
          <w:rFonts w:asciiTheme="majorHAnsi" w:hAnsiTheme="majorHAnsi" w:cstheme="majorHAnsi"/>
        </w:rPr>
        <w:t>brez</w:t>
      </w:r>
      <w:r w:rsidRPr="00182B91">
        <w:rPr>
          <w:rFonts w:asciiTheme="majorHAnsi" w:hAnsiTheme="majorHAnsi" w:cstheme="majorHAnsi"/>
        </w:rPr>
        <w:t xml:space="preserve"> DDV),</w:t>
      </w:r>
      <w:r w:rsidR="00856455" w:rsidRPr="00182B91">
        <w:rPr>
          <w:rFonts w:asciiTheme="majorHAnsi" w:hAnsiTheme="majorHAnsi" w:cstheme="majorHAnsi"/>
        </w:rPr>
        <w:t xml:space="preserve"> </w:t>
      </w:r>
      <w:r w:rsidR="00904FD3">
        <w:rPr>
          <w:rFonts w:asciiTheme="majorHAnsi" w:hAnsiTheme="majorHAnsi" w:cstheme="majorHAnsi"/>
        </w:rPr>
        <w:t>oziroma</w:t>
      </w:r>
      <w:r w:rsidR="00182B91">
        <w:rPr>
          <w:rFonts w:asciiTheme="majorHAnsi" w:hAnsiTheme="majorHAnsi" w:cstheme="majorHAnsi"/>
        </w:rPr>
        <w:t xml:space="preserve"> z vključenim DDV</w:t>
      </w:r>
      <w:r w:rsidRPr="00182B91">
        <w:rPr>
          <w:rFonts w:asciiTheme="majorHAnsi" w:hAnsiTheme="majorHAnsi" w:cstheme="majorHAnsi"/>
        </w:rPr>
        <w:t xml:space="preserve"> </w:t>
      </w:r>
      <w:r w:rsidR="00182B91" w:rsidRPr="00182B91">
        <w:rPr>
          <w:rFonts w:asciiTheme="majorHAnsi" w:hAnsiTheme="majorHAnsi" w:cstheme="majorHAnsi"/>
        </w:rPr>
        <w:t>_________</w:t>
      </w:r>
      <w:r w:rsidRPr="00182B91">
        <w:rPr>
          <w:rFonts w:asciiTheme="majorHAnsi" w:hAnsiTheme="majorHAnsi" w:cstheme="majorHAnsi"/>
        </w:rPr>
        <w:t xml:space="preserve"> EUR</w:t>
      </w:r>
      <w:r w:rsidR="00182B91" w:rsidRPr="00182B91">
        <w:rPr>
          <w:rFonts w:asciiTheme="majorHAnsi" w:hAnsiTheme="majorHAnsi" w:cstheme="majorHAnsi"/>
        </w:rPr>
        <w:t>.</w:t>
      </w:r>
      <w:r w:rsidR="00B0723B">
        <w:rPr>
          <w:rFonts w:asciiTheme="majorHAnsi" w:hAnsiTheme="majorHAnsi" w:cstheme="majorHAnsi"/>
        </w:rPr>
        <w:t xml:space="preserve"> Cena na enoto je določena v Izvajalčevemu ponudbenemu predračunu OBR-2.19.</w:t>
      </w:r>
    </w:p>
    <w:p w14:paraId="0A211D9C" w14:textId="77777777" w:rsidR="00A26830" w:rsidRPr="00161A17" w:rsidRDefault="00A26830" w:rsidP="00A26830">
      <w:pPr>
        <w:pStyle w:val="Telobesedila3"/>
        <w:jc w:val="left"/>
        <w:rPr>
          <w:rFonts w:cs="Arial"/>
          <w:sz w:val="22"/>
          <w:szCs w:val="24"/>
        </w:rPr>
      </w:pPr>
    </w:p>
    <w:p w14:paraId="3379A7DD"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 xml:space="preserve">Cena blaga, ki ga dobavi </w:t>
      </w:r>
      <w:r w:rsidR="001D213E" w:rsidRPr="00182B91">
        <w:rPr>
          <w:rFonts w:asciiTheme="majorHAnsi" w:hAnsiTheme="majorHAnsi" w:cstheme="majorHAnsi"/>
        </w:rPr>
        <w:t>I</w:t>
      </w:r>
      <w:r w:rsidRPr="00182B91">
        <w:rPr>
          <w:rFonts w:asciiTheme="majorHAnsi" w:hAnsiTheme="majorHAnsi" w:cstheme="majorHAnsi"/>
        </w:rPr>
        <w:t xml:space="preserve">zvajalec, </w:t>
      </w:r>
      <w:r w:rsidR="00CE6918" w:rsidRPr="00182B91">
        <w:rPr>
          <w:rFonts w:asciiTheme="majorHAnsi" w:hAnsiTheme="majorHAnsi" w:cstheme="majorHAnsi"/>
        </w:rPr>
        <w:t>znaša</w:t>
      </w:r>
      <w:r w:rsidRPr="00182B91">
        <w:rPr>
          <w:rFonts w:asciiTheme="majorHAnsi" w:hAnsiTheme="majorHAnsi" w:cstheme="majorHAnsi"/>
        </w:rPr>
        <w:t xml:space="preserve"> </w:t>
      </w:r>
      <w:r w:rsidR="000C1085" w:rsidRPr="00182B91">
        <w:rPr>
          <w:rFonts w:asciiTheme="majorHAnsi" w:hAnsiTheme="majorHAnsi" w:cstheme="majorHAnsi"/>
        </w:rPr>
        <w:t>____________</w:t>
      </w:r>
      <w:r w:rsidRPr="00182B91">
        <w:rPr>
          <w:rFonts w:asciiTheme="majorHAnsi" w:hAnsiTheme="majorHAnsi" w:cstheme="majorHAnsi"/>
        </w:rPr>
        <w:t xml:space="preserve"> EUR </w:t>
      </w:r>
      <w:r w:rsidR="003C63EB">
        <w:rPr>
          <w:rFonts w:asciiTheme="majorHAnsi" w:hAnsiTheme="majorHAnsi" w:cstheme="majorHAnsi"/>
        </w:rPr>
        <w:t>bre</w:t>
      </w:r>
      <w:r w:rsidRPr="00182B91">
        <w:rPr>
          <w:rFonts w:asciiTheme="majorHAnsi" w:hAnsiTheme="majorHAnsi" w:cstheme="majorHAnsi"/>
        </w:rPr>
        <w:t xml:space="preserve">z DDV, </w:t>
      </w:r>
      <w:r w:rsidR="00904FD3">
        <w:rPr>
          <w:rFonts w:asciiTheme="majorHAnsi" w:hAnsiTheme="majorHAnsi" w:cstheme="majorHAnsi"/>
        </w:rPr>
        <w:t>oziroma</w:t>
      </w:r>
      <w:r w:rsidRPr="00182B91">
        <w:rPr>
          <w:rFonts w:asciiTheme="majorHAnsi" w:hAnsiTheme="majorHAnsi" w:cstheme="majorHAnsi"/>
        </w:rPr>
        <w:t xml:space="preserve"> </w:t>
      </w:r>
      <w:r w:rsidR="00182B91">
        <w:rPr>
          <w:rFonts w:asciiTheme="majorHAnsi" w:hAnsiTheme="majorHAnsi" w:cstheme="majorHAnsi"/>
        </w:rPr>
        <w:t>z vključenim DDV</w:t>
      </w:r>
      <w:r w:rsidR="00182B91" w:rsidRPr="00182B91">
        <w:rPr>
          <w:rFonts w:asciiTheme="majorHAnsi" w:hAnsiTheme="majorHAnsi" w:cstheme="majorHAnsi"/>
        </w:rPr>
        <w:t xml:space="preserve"> _________ EUR.</w:t>
      </w:r>
      <w:r w:rsidR="00B0723B">
        <w:rPr>
          <w:rFonts w:asciiTheme="majorHAnsi" w:hAnsiTheme="majorHAnsi" w:cstheme="majorHAnsi"/>
        </w:rPr>
        <w:t xml:space="preserve"> Cena na enoto je določena v Izvajalčevemu ponudbenemu predračunu OBR-2.19.</w:t>
      </w:r>
    </w:p>
    <w:p w14:paraId="5D2999FB" w14:textId="77777777" w:rsidR="00236482" w:rsidRPr="00161A17" w:rsidRDefault="00236482" w:rsidP="00A830F0">
      <w:pPr>
        <w:ind w:firstLine="360"/>
        <w:rPr>
          <w:rFonts w:cs="Arial"/>
          <w:szCs w:val="24"/>
        </w:rPr>
      </w:pPr>
    </w:p>
    <w:p w14:paraId="20052414" w14:textId="14927EED" w:rsidR="00A26830" w:rsidRPr="0018647B" w:rsidRDefault="000D03AE" w:rsidP="00ED077D">
      <w:pPr>
        <w:rPr>
          <w:rFonts w:cs="Arial"/>
          <w:szCs w:val="24"/>
        </w:rPr>
      </w:pPr>
      <w:r w:rsidRPr="0018647B">
        <w:rPr>
          <w:rFonts w:cs="Arial"/>
          <w:szCs w:val="24"/>
        </w:rPr>
        <w:t>Cena pri obnavljanju blaga mora odražati tržne razmere</w:t>
      </w:r>
      <w:r w:rsidR="00443CBC">
        <w:rPr>
          <w:rFonts w:cs="Arial"/>
          <w:szCs w:val="24"/>
        </w:rPr>
        <w:t xml:space="preserve"> na dan sklenitve te pogodbe</w:t>
      </w:r>
      <w:r w:rsidRPr="0018647B">
        <w:rPr>
          <w:rFonts w:cs="Arial"/>
          <w:szCs w:val="24"/>
        </w:rPr>
        <w:t>.</w:t>
      </w:r>
    </w:p>
    <w:p w14:paraId="0045CA58" w14:textId="77777777" w:rsidR="00ED077D" w:rsidRDefault="00ED077D" w:rsidP="00ED077D">
      <w:pPr>
        <w:rPr>
          <w:rFonts w:asciiTheme="majorHAnsi" w:hAnsiTheme="majorHAnsi" w:cstheme="majorHAnsi"/>
        </w:rPr>
      </w:pPr>
      <w:bookmarkStart w:id="22" w:name="_Hlk121314996"/>
    </w:p>
    <w:p w14:paraId="1070327E" w14:textId="77777777" w:rsidR="00964BEA" w:rsidRDefault="00964BEA" w:rsidP="00ED077D">
      <w:pPr>
        <w:rPr>
          <w:rFonts w:asciiTheme="majorHAnsi" w:hAnsiTheme="majorHAnsi" w:cstheme="majorHAnsi"/>
        </w:rPr>
      </w:pPr>
      <w:r w:rsidRPr="0080628B">
        <w:rPr>
          <w:rFonts w:asciiTheme="majorHAnsi" w:hAnsiTheme="majorHAnsi" w:cstheme="majorHAnsi"/>
        </w:rPr>
        <w:t xml:space="preserve">Skupna </w:t>
      </w:r>
      <w:r w:rsidR="005B1250">
        <w:rPr>
          <w:rFonts w:asciiTheme="majorHAnsi" w:hAnsiTheme="majorHAnsi" w:cstheme="majorHAnsi"/>
        </w:rPr>
        <w:t xml:space="preserve">predvidena </w:t>
      </w:r>
      <w:r w:rsidRPr="0080628B">
        <w:rPr>
          <w:rFonts w:asciiTheme="majorHAnsi" w:hAnsiTheme="majorHAnsi" w:cstheme="majorHAnsi"/>
        </w:rPr>
        <w:t xml:space="preserve">vrednost </w:t>
      </w:r>
      <w:r>
        <w:rPr>
          <w:rFonts w:asciiTheme="majorHAnsi" w:hAnsiTheme="majorHAnsi" w:cstheme="majorHAnsi"/>
        </w:rPr>
        <w:t>pogodbe (</w:t>
      </w:r>
      <w:r w:rsidR="00DA0C07">
        <w:rPr>
          <w:rFonts w:asciiTheme="majorHAnsi" w:hAnsiTheme="majorHAnsi" w:cstheme="majorHAnsi"/>
        </w:rPr>
        <w:t>(</w:t>
      </w:r>
      <w:r>
        <w:rPr>
          <w:rFonts w:asciiTheme="majorHAnsi" w:hAnsiTheme="majorHAnsi" w:cstheme="majorHAnsi"/>
        </w:rPr>
        <w:t>a</w:t>
      </w:r>
      <w:r w:rsidR="00DA0C07">
        <w:rPr>
          <w:rFonts w:asciiTheme="majorHAnsi" w:hAnsiTheme="majorHAnsi" w:cstheme="majorHAnsi"/>
        </w:rPr>
        <w:t xml:space="preserve"> x št. mesecev)</w:t>
      </w:r>
      <w:r w:rsidR="006E7EF8">
        <w:rPr>
          <w:rFonts w:asciiTheme="majorHAnsi" w:hAnsiTheme="majorHAnsi" w:cstheme="majorHAnsi"/>
        </w:rPr>
        <w:t xml:space="preserve"> </w:t>
      </w:r>
      <w:r>
        <w:rPr>
          <w:rFonts w:asciiTheme="majorHAnsi" w:hAnsiTheme="majorHAnsi" w:cstheme="majorHAnsi"/>
        </w:rPr>
        <w:t>+</w:t>
      </w:r>
      <w:r w:rsidR="006E7EF8">
        <w:rPr>
          <w:rFonts w:asciiTheme="majorHAnsi" w:hAnsiTheme="majorHAnsi" w:cstheme="majorHAnsi"/>
        </w:rPr>
        <w:t xml:space="preserve"> </w:t>
      </w:r>
      <w:r w:rsidR="001E21B7">
        <w:rPr>
          <w:rFonts w:asciiTheme="majorHAnsi" w:hAnsiTheme="majorHAnsi" w:cstheme="majorHAnsi"/>
        </w:rPr>
        <w:t>c</w:t>
      </w:r>
      <w:r>
        <w:rPr>
          <w:rFonts w:asciiTheme="majorHAnsi" w:hAnsiTheme="majorHAnsi" w:cstheme="majorHAnsi"/>
        </w:rPr>
        <w:t>)</w:t>
      </w:r>
      <w:r w:rsidRPr="0080628B">
        <w:rPr>
          <w:rFonts w:asciiTheme="majorHAnsi" w:hAnsiTheme="majorHAnsi" w:cstheme="majorHAnsi"/>
        </w:rPr>
        <w:t xml:space="preserve"> za čas trajanja te pogodbe </w:t>
      </w:r>
      <w:r w:rsidR="00CE6918">
        <w:rPr>
          <w:rFonts w:asciiTheme="majorHAnsi" w:hAnsiTheme="majorHAnsi" w:cstheme="majorHAnsi"/>
        </w:rPr>
        <w:t>znaša</w:t>
      </w:r>
      <w:r w:rsidRPr="0080628B">
        <w:rPr>
          <w:rFonts w:asciiTheme="majorHAnsi" w:hAnsiTheme="majorHAnsi" w:cstheme="majorHAnsi"/>
        </w:rPr>
        <w:t xml:space="preserve"> ______________ EUR </w:t>
      </w:r>
      <w:r w:rsidR="00A54CCF">
        <w:rPr>
          <w:rFonts w:asciiTheme="majorHAnsi" w:hAnsiTheme="majorHAnsi" w:cstheme="majorHAnsi"/>
        </w:rPr>
        <w:t>(</w:t>
      </w:r>
      <w:r w:rsidR="00E84963">
        <w:rPr>
          <w:rFonts w:asciiTheme="majorHAnsi" w:hAnsiTheme="majorHAnsi" w:cstheme="majorHAnsi"/>
        </w:rPr>
        <w:t>brez</w:t>
      </w:r>
      <w:r w:rsidRPr="0080628B">
        <w:rPr>
          <w:rFonts w:asciiTheme="majorHAnsi" w:hAnsiTheme="majorHAnsi" w:cstheme="majorHAnsi"/>
        </w:rPr>
        <w:t xml:space="preserve"> DDV</w:t>
      </w:r>
      <w:r w:rsidR="00A54CCF">
        <w:rPr>
          <w:rFonts w:asciiTheme="majorHAnsi" w:hAnsiTheme="majorHAnsi" w:cstheme="majorHAnsi"/>
        </w:rPr>
        <w:t>)</w:t>
      </w:r>
      <w:r w:rsidR="00E84963">
        <w:rPr>
          <w:rFonts w:asciiTheme="majorHAnsi" w:hAnsiTheme="majorHAnsi" w:cstheme="majorHAnsi"/>
        </w:rPr>
        <w:t xml:space="preserve"> oziroma z vključenim DDV</w:t>
      </w:r>
      <w:r w:rsidR="00E84963" w:rsidRPr="00182B91">
        <w:rPr>
          <w:rFonts w:asciiTheme="majorHAnsi" w:hAnsiTheme="majorHAnsi" w:cstheme="majorHAnsi"/>
        </w:rPr>
        <w:t xml:space="preserve"> _________ EUR</w:t>
      </w:r>
      <w:r w:rsidRPr="0080628B">
        <w:rPr>
          <w:rFonts w:asciiTheme="majorHAnsi" w:hAnsiTheme="majorHAnsi" w:cstheme="majorHAnsi"/>
        </w:rPr>
        <w:t>.</w:t>
      </w:r>
    </w:p>
    <w:p w14:paraId="3B4DB8CF" w14:textId="77777777" w:rsidR="00ED077D" w:rsidRDefault="00ED077D" w:rsidP="00ED077D">
      <w:pPr>
        <w:rPr>
          <w:rFonts w:asciiTheme="majorHAnsi" w:hAnsiTheme="majorHAnsi" w:cstheme="majorHAnsi"/>
        </w:rPr>
      </w:pPr>
    </w:p>
    <w:p w14:paraId="2FB7A56A" w14:textId="77777777" w:rsidR="00964BEA" w:rsidRDefault="00964BEA" w:rsidP="00ED077D">
      <w:pPr>
        <w:rPr>
          <w:rFonts w:asciiTheme="majorHAnsi" w:hAnsiTheme="majorHAnsi" w:cstheme="majorHAnsi"/>
        </w:rPr>
      </w:pPr>
      <w:r>
        <w:rPr>
          <w:rFonts w:asciiTheme="majorHAnsi" w:hAnsiTheme="majorHAnsi" w:cstheme="majorHAnsi"/>
        </w:rPr>
        <w:t>Skupn</w:t>
      </w:r>
      <w:r w:rsidR="00E84963">
        <w:rPr>
          <w:rFonts w:asciiTheme="majorHAnsi" w:hAnsiTheme="majorHAnsi" w:cstheme="majorHAnsi"/>
        </w:rPr>
        <w:t>i</w:t>
      </w:r>
      <w:r>
        <w:rPr>
          <w:rFonts w:asciiTheme="majorHAnsi" w:hAnsiTheme="majorHAnsi" w:cstheme="majorHAnsi"/>
        </w:rPr>
        <w:t xml:space="preserve"> </w:t>
      </w:r>
      <w:r w:rsidR="005B1250">
        <w:rPr>
          <w:rFonts w:asciiTheme="majorHAnsi" w:hAnsiTheme="majorHAnsi" w:cstheme="majorHAnsi"/>
        </w:rPr>
        <w:t xml:space="preserve">predvideni </w:t>
      </w:r>
      <w:r w:rsidR="00E84963">
        <w:rPr>
          <w:rFonts w:asciiTheme="majorHAnsi" w:hAnsiTheme="majorHAnsi" w:cstheme="majorHAnsi"/>
        </w:rPr>
        <w:t>znesek</w:t>
      </w:r>
      <w:r>
        <w:rPr>
          <w:rFonts w:asciiTheme="majorHAnsi" w:hAnsiTheme="majorHAnsi" w:cstheme="majorHAnsi"/>
        </w:rPr>
        <w:t xml:space="preserve"> plačila</w:t>
      </w:r>
      <w:r w:rsidR="00E84963">
        <w:rPr>
          <w:rFonts w:asciiTheme="majorHAnsi" w:hAnsiTheme="majorHAnsi" w:cstheme="majorHAnsi"/>
        </w:rPr>
        <w:t xml:space="preserve"> Naročnika</w:t>
      </w:r>
      <w:r>
        <w:rPr>
          <w:rFonts w:asciiTheme="majorHAnsi" w:hAnsiTheme="majorHAnsi" w:cstheme="majorHAnsi"/>
        </w:rPr>
        <w:t xml:space="preserve"> za čas trajanja pogodbe </w:t>
      </w:r>
      <w:r w:rsidR="00CE6918">
        <w:rPr>
          <w:rFonts w:asciiTheme="majorHAnsi" w:hAnsiTheme="majorHAnsi" w:cstheme="majorHAnsi"/>
        </w:rPr>
        <w:t>znaša</w:t>
      </w:r>
      <w:r w:rsidR="00C42CC3">
        <w:rPr>
          <w:rFonts w:asciiTheme="majorHAnsi" w:hAnsiTheme="majorHAnsi" w:cstheme="majorHAnsi"/>
        </w:rPr>
        <w:t xml:space="preserve"> </w:t>
      </w:r>
      <w:r>
        <w:rPr>
          <w:rFonts w:asciiTheme="majorHAnsi" w:hAnsiTheme="majorHAnsi" w:cstheme="majorHAnsi"/>
        </w:rPr>
        <w:t>(</w:t>
      </w:r>
      <w:r w:rsidR="00DA0C07">
        <w:rPr>
          <w:rFonts w:asciiTheme="majorHAnsi" w:hAnsiTheme="majorHAnsi" w:cstheme="majorHAnsi"/>
        </w:rPr>
        <w:t>(</w:t>
      </w:r>
      <w:r w:rsidR="00C42CC3">
        <w:rPr>
          <w:rFonts w:asciiTheme="majorHAnsi" w:hAnsiTheme="majorHAnsi" w:cstheme="majorHAnsi"/>
        </w:rPr>
        <w:t>a</w:t>
      </w:r>
      <w:r w:rsidR="001973CA">
        <w:rPr>
          <w:rFonts w:asciiTheme="majorHAnsi" w:hAnsiTheme="majorHAnsi" w:cstheme="majorHAnsi"/>
        </w:rPr>
        <w:t xml:space="preserve"> x</w:t>
      </w:r>
      <w:r w:rsidR="00CE07DE">
        <w:rPr>
          <w:rFonts w:asciiTheme="majorHAnsi" w:hAnsiTheme="majorHAnsi" w:cstheme="majorHAnsi"/>
        </w:rPr>
        <w:t xml:space="preserve"> </w:t>
      </w:r>
      <w:r w:rsidR="001973CA">
        <w:rPr>
          <w:rFonts w:asciiTheme="majorHAnsi" w:hAnsiTheme="majorHAnsi" w:cstheme="majorHAnsi"/>
        </w:rPr>
        <w:t>št. mesecev skladiščenja</w:t>
      </w:r>
      <w:r w:rsidR="00DA0C07">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((c</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b)</w:t>
      </w:r>
      <w:r w:rsidR="006E7EF8">
        <w:rPr>
          <w:rFonts w:asciiTheme="majorHAnsi" w:hAnsiTheme="majorHAnsi" w:cstheme="majorHAnsi"/>
        </w:rPr>
        <w:t xml:space="preserve"> </w:t>
      </w:r>
      <w:r w:rsidR="00C42CC3">
        <w:rPr>
          <w:rFonts w:asciiTheme="majorHAnsi" w:hAnsiTheme="majorHAnsi" w:cstheme="majorHAnsi"/>
        </w:rPr>
        <w:t>x</w:t>
      </w:r>
      <w:r w:rsidR="006E7EF8">
        <w:rPr>
          <w:rFonts w:asciiTheme="majorHAnsi" w:hAnsiTheme="majorHAnsi" w:cstheme="majorHAnsi"/>
        </w:rPr>
        <w:t xml:space="preserve"> </w:t>
      </w:r>
      <w:r w:rsidR="00C42CC3">
        <w:rPr>
          <w:rFonts w:asciiTheme="majorHAnsi" w:hAnsiTheme="majorHAnsi" w:cstheme="majorHAnsi"/>
        </w:rPr>
        <w:t xml:space="preserve">št. </w:t>
      </w:r>
      <w:r w:rsidR="006E7EF8">
        <w:rPr>
          <w:rFonts w:asciiTheme="majorHAnsi" w:hAnsiTheme="majorHAnsi" w:cstheme="majorHAnsi"/>
        </w:rPr>
        <w:t>o</w:t>
      </w:r>
      <w:r w:rsidR="00C42CC3">
        <w:rPr>
          <w:rFonts w:asciiTheme="majorHAnsi" w:hAnsiTheme="majorHAnsi" w:cstheme="majorHAnsi"/>
        </w:rPr>
        <w:t>bnavljanj)</w:t>
      </w:r>
      <w:r w:rsidR="006E7EF8">
        <w:rPr>
          <w:rFonts w:asciiTheme="majorHAnsi" w:hAnsiTheme="majorHAnsi" w:cstheme="majorHAnsi"/>
        </w:rPr>
        <w:t xml:space="preserve"> </w:t>
      </w:r>
      <w:r>
        <w:rPr>
          <w:rFonts w:asciiTheme="majorHAnsi" w:hAnsiTheme="majorHAnsi" w:cstheme="majorHAnsi"/>
        </w:rPr>
        <w:t xml:space="preserve">________________ EUR </w:t>
      </w:r>
      <w:r w:rsidR="00A54CCF">
        <w:rPr>
          <w:rFonts w:asciiTheme="majorHAnsi" w:hAnsiTheme="majorHAnsi" w:cstheme="majorHAnsi"/>
        </w:rPr>
        <w:t>(</w:t>
      </w:r>
      <w:r>
        <w:rPr>
          <w:rFonts w:asciiTheme="majorHAnsi" w:hAnsiTheme="majorHAnsi" w:cstheme="majorHAnsi"/>
        </w:rPr>
        <w:t>brez DDV</w:t>
      </w:r>
      <w:r w:rsidR="00A54CCF">
        <w:rPr>
          <w:rFonts w:asciiTheme="majorHAnsi" w:hAnsiTheme="majorHAnsi" w:cstheme="majorHAnsi"/>
        </w:rPr>
        <w:t>)</w:t>
      </w:r>
      <w:r w:rsidR="00E84963" w:rsidRPr="00E84963">
        <w:rPr>
          <w:rFonts w:asciiTheme="majorHAnsi" w:hAnsiTheme="majorHAnsi" w:cstheme="majorHAnsi"/>
        </w:rPr>
        <w:t xml:space="preserve"> </w:t>
      </w:r>
      <w:r w:rsidR="00E84963">
        <w:rPr>
          <w:rFonts w:asciiTheme="majorHAnsi" w:hAnsiTheme="majorHAnsi" w:cstheme="majorHAnsi"/>
        </w:rPr>
        <w:t>oziroma z vključenim DDV</w:t>
      </w:r>
      <w:r w:rsidR="00E84963" w:rsidRPr="00182B91">
        <w:rPr>
          <w:rFonts w:asciiTheme="majorHAnsi" w:hAnsiTheme="majorHAnsi" w:cstheme="majorHAnsi"/>
        </w:rPr>
        <w:t xml:space="preserve"> _________ EUR</w:t>
      </w:r>
      <w:r w:rsidR="00C81CFB">
        <w:rPr>
          <w:rFonts w:asciiTheme="majorHAnsi" w:hAnsiTheme="majorHAnsi" w:cstheme="majorHAnsi"/>
        </w:rPr>
        <w:t>.</w:t>
      </w:r>
    </w:p>
    <w:p w14:paraId="335192C0" w14:textId="77777777" w:rsidR="00964BEA" w:rsidRDefault="00964BEA" w:rsidP="00A26830">
      <w:pPr>
        <w:pStyle w:val="Telobesedila22"/>
        <w:rPr>
          <w:rFonts w:cs="Arial"/>
          <w:bCs/>
          <w:color w:val="auto"/>
          <w:sz w:val="22"/>
          <w:szCs w:val="24"/>
        </w:rPr>
      </w:pPr>
    </w:p>
    <w:p w14:paraId="5B778EEA" w14:textId="71257835" w:rsidR="006C6828" w:rsidRDefault="00A26830" w:rsidP="00A26830">
      <w:pPr>
        <w:pStyle w:val="Telobesedila22"/>
        <w:rPr>
          <w:rFonts w:cs="Arial"/>
          <w:bCs/>
          <w:color w:val="auto"/>
          <w:sz w:val="22"/>
          <w:szCs w:val="24"/>
        </w:rPr>
      </w:pPr>
      <w:r w:rsidRPr="006C6828">
        <w:rPr>
          <w:rFonts w:cs="Arial"/>
          <w:bCs/>
          <w:color w:val="auto"/>
          <w:sz w:val="22"/>
          <w:szCs w:val="24"/>
        </w:rPr>
        <w:t>Pogodbene cene</w:t>
      </w:r>
      <w:r w:rsidR="00B0723B">
        <w:rPr>
          <w:rFonts w:cs="Arial"/>
          <w:bCs/>
          <w:color w:val="auto"/>
          <w:sz w:val="22"/>
          <w:szCs w:val="24"/>
        </w:rPr>
        <w:t xml:space="preserve"> so fiksne</w:t>
      </w:r>
      <w:r w:rsidR="00D0466B" w:rsidRPr="006C6828">
        <w:rPr>
          <w:rFonts w:cs="Arial"/>
          <w:bCs/>
          <w:color w:val="auto"/>
          <w:sz w:val="22"/>
          <w:szCs w:val="24"/>
        </w:rPr>
        <w:t xml:space="preserve"> </w:t>
      </w:r>
      <w:r w:rsidR="00D0466B" w:rsidRPr="00B0723B">
        <w:rPr>
          <w:rFonts w:cs="Arial"/>
          <w:bCs/>
          <w:color w:val="auto"/>
          <w:sz w:val="22"/>
          <w:szCs w:val="24"/>
        </w:rPr>
        <w:t>in</w:t>
      </w:r>
      <w:r w:rsidRPr="006C6828">
        <w:rPr>
          <w:rFonts w:cs="Arial"/>
          <w:bCs/>
          <w:color w:val="auto"/>
          <w:sz w:val="22"/>
          <w:szCs w:val="24"/>
        </w:rPr>
        <w:t xml:space="preserve"> vključujejo vse stroške (</w:t>
      </w:r>
      <w:r w:rsidRPr="00647525">
        <w:rPr>
          <w:rFonts w:cs="Arial"/>
          <w:bCs/>
          <w:color w:val="auto"/>
          <w:sz w:val="22"/>
          <w:szCs w:val="24"/>
        </w:rPr>
        <w:t>popuste in stroške prevzema in dobave blaga</w:t>
      </w:r>
      <w:r w:rsidR="00BC7615">
        <w:rPr>
          <w:rFonts w:cs="Arial"/>
          <w:bCs/>
          <w:color w:val="auto"/>
          <w:sz w:val="22"/>
          <w:szCs w:val="24"/>
        </w:rPr>
        <w:t xml:space="preserve"> na lokaciji Skladišča</w:t>
      </w:r>
      <w:r w:rsidRPr="00647525">
        <w:rPr>
          <w:rFonts w:cs="Arial"/>
          <w:bCs/>
          <w:color w:val="auto"/>
          <w:sz w:val="22"/>
          <w:szCs w:val="24"/>
        </w:rPr>
        <w:t xml:space="preserve">, </w:t>
      </w:r>
      <w:r w:rsidR="00647525" w:rsidRPr="00647525">
        <w:rPr>
          <w:rFonts w:cs="Arial"/>
          <w:bCs/>
          <w:color w:val="auto"/>
          <w:sz w:val="22"/>
          <w:szCs w:val="24"/>
        </w:rPr>
        <w:t xml:space="preserve">manipulacije z blagom, </w:t>
      </w:r>
      <w:r w:rsidRPr="00647525">
        <w:rPr>
          <w:rFonts w:cs="Arial"/>
          <w:bCs/>
          <w:color w:val="auto"/>
          <w:sz w:val="22"/>
          <w:szCs w:val="24"/>
        </w:rPr>
        <w:t>špediterske, prevozne, carinske ter vse morebitne druge stroške)</w:t>
      </w:r>
      <w:r w:rsidRPr="006C6828">
        <w:rPr>
          <w:rFonts w:cs="Arial"/>
          <w:bCs/>
          <w:color w:val="auto"/>
          <w:sz w:val="22"/>
          <w:szCs w:val="24"/>
        </w:rPr>
        <w:t xml:space="preserve">, povezane z izvršitvijo oz. izpolnitvijo obveznosti </w:t>
      </w:r>
      <w:r w:rsidR="001D213E" w:rsidRPr="006C6828">
        <w:rPr>
          <w:rFonts w:cs="Arial"/>
          <w:bCs/>
          <w:color w:val="auto"/>
          <w:sz w:val="22"/>
          <w:szCs w:val="24"/>
        </w:rPr>
        <w:t>I</w:t>
      </w:r>
      <w:r w:rsidRPr="006C6828">
        <w:rPr>
          <w:rFonts w:cs="Arial"/>
          <w:bCs/>
          <w:color w:val="auto"/>
          <w:sz w:val="22"/>
          <w:szCs w:val="24"/>
        </w:rPr>
        <w:t xml:space="preserve">zvajalca po tej pogodbi. </w:t>
      </w:r>
    </w:p>
    <w:p w14:paraId="458183C3" w14:textId="77777777" w:rsidR="00F01BBF" w:rsidRPr="006C6828" w:rsidRDefault="00F01BBF" w:rsidP="00A26830">
      <w:pPr>
        <w:pStyle w:val="Telobesedila22"/>
        <w:rPr>
          <w:rFonts w:cs="Arial"/>
          <w:bCs/>
          <w:color w:val="auto"/>
          <w:sz w:val="22"/>
          <w:szCs w:val="24"/>
        </w:rPr>
      </w:pPr>
    </w:p>
    <w:p w14:paraId="3B71A70D" w14:textId="77777777" w:rsidR="00F01BBF" w:rsidRDefault="00F01BBF" w:rsidP="00F01BBF">
      <w:pPr>
        <w:rPr>
          <w:rFonts w:cs="Arial"/>
          <w:bCs/>
          <w:szCs w:val="24"/>
        </w:rPr>
      </w:pPr>
      <w:r>
        <w:rPr>
          <w:rFonts w:cs="Arial"/>
          <w:bCs/>
          <w:szCs w:val="24"/>
        </w:rPr>
        <w:t xml:space="preserve">Za vodo, z obveznostjo polnjenja, bo naročnik priznal cene za skladiščenje vode z obveznostjo polnjenja (OBR-2.19_Predračun), obnavljanja v tem primeru ne bo priznal. </w:t>
      </w:r>
    </w:p>
    <w:p w14:paraId="12228367" w14:textId="77777777" w:rsidR="00F01BBF" w:rsidRPr="0050253F" w:rsidRDefault="00F01BBF" w:rsidP="00F01BBF">
      <w:pPr>
        <w:rPr>
          <w:rFonts w:cs="Arial"/>
          <w:i/>
          <w:iCs/>
          <w:color w:val="BFBFBF" w:themeColor="background1" w:themeShade="BF"/>
          <w:sz w:val="18"/>
          <w:szCs w:val="18"/>
        </w:rPr>
      </w:pPr>
      <w:r w:rsidRPr="0050253F">
        <w:rPr>
          <w:rFonts w:cs="Arial"/>
          <w:i/>
          <w:iCs/>
          <w:color w:val="BFBFBF" w:themeColor="background1" w:themeShade="BF"/>
          <w:sz w:val="18"/>
          <w:szCs w:val="18"/>
        </w:rPr>
        <w:t>/velja samo za izva</w:t>
      </w:r>
      <w:r>
        <w:rPr>
          <w:rFonts w:cs="Arial"/>
          <w:i/>
          <w:iCs/>
          <w:color w:val="BFBFBF" w:themeColor="background1" w:themeShade="BF"/>
          <w:sz w:val="18"/>
          <w:szCs w:val="18"/>
        </w:rPr>
        <w:t>j</w:t>
      </w:r>
      <w:r w:rsidRPr="0050253F">
        <w:rPr>
          <w:rFonts w:cs="Arial"/>
          <w:i/>
          <w:iCs/>
          <w:color w:val="BFBFBF" w:themeColor="background1" w:themeShade="BF"/>
          <w:sz w:val="18"/>
          <w:szCs w:val="18"/>
        </w:rPr>
        <w:t>alce z lastno polnilnico in ustrezno koncesijo države/</w:t>
      </w:r>
    </w:p>
    <w:p w14:paraId="14B28592" w14:textId="77777777" w:rsidR="006C6828" w:rsidRPr="006C6828" w:rsidRDefault="006C6828" w:rsidP="00A26830">
      <w:pPr>
        <w:pStyle w:val="Telobesedila22"/>
        <w:rPr>
          <w:rFonts w:cs="Arial"/>
          <w:bCs/>
          <w:color w:val="auto"/>
          <w:sz w:val="22"/>
          <w:szCs w:val="24"/>
        </w:rPr>
      </w:pPr>
    </w:p>
    <w:p w14:paraId="1FBAEE5C" w14:textId="5E74402C" w:rsidR="00A26830" w:rsidRPr="003053BB" w:rsidRDefault="00A26830" w:rsidP="00A26830">
      <w:pPr>
        <w:pStyle w:val="Telobesedila22"/>
        <w:rPr>
          <w:rFonts w:cs="Arial"/>
          <w:bCs/>
          <w:color w:val="auto"/>
          <w:sz w:val="22"/>
          <w:szCs w:val="24"/>
        </w:rPr>
      </w:pPr>
      <w:r w:rsidRPr="006C6828">
        <w:rPr>
          <w:rFonts w:cs="Arial"/>
          <w:bCs/>
          <w:color w:val="auto"/>
          <w:sz w:val="22"/>
          <w:szCs w:val="24"/>
        </w:rPr>
        <w:t>Vs</w:t>
      </w:r>
      <w:r w:rsidR="005B1250" w:rsidRPr="006C6828">
        <w:rPr>
          <w:rFonts w:cs="Arial"/>
          <w:bCs/>
          <w:color w:val="auto"/>
          <w:sz w:val="22"/>
          <w:szCs w:val="24"/>
        </w:rPr>
        <w:t>e</w:t>
      </w:r>
      <w:r w:rsidRPr="006C6828">
        <w:rPr>
          <w:rFonts w:cs="Arial"/>
          <w:bCs/>
          <w:color w:val="auto"/>
          <w:sz w:val="22"/>
          <w:szCs w:val="24"/>
        </w:rPr>
        <w:t xml:space="preserve"> morebitn</w:t>
      </w:r>
      <w:r w:rsidR="005B1250" w:rsidRPr="006C6828">
        <w:rPr>
          <w:rFonts w:cs="Arial"/>
          <w:bCs/>
          <w:color w:val="auto"/>
          <w:sz w:val="22"/>
          <w:szCs w:val="24"/>
        </w:rPr>
        <w:t>e obvezne dajatve in drugi javnofinančni</w:t>
      </w:r>
      <w:r w:rsidRPr="006C6828">
        <w:rPr>
          <w:rFonts w:cs="Arial"/>
          <w:bCs/>
          <w:color w:val="auto"/>
          <w:sz w:val="22"/>
          <w:szCs w:val="24"/>
        </w:rPr>
        <w:t xml:space="preserve"> prispevki se zaračunajo </w:t>
      </w:r>
      <w:r w:rsidR="000627DD" w:rsidRPr="006C6828">
        <w:rPr>
          <w:rFonts w:cs="Arial"/>
          <w:bCs/>
          <w:color w:val="auto"/>
          <w:sz w:val="22"/>
          <w:szCs w:val="24"/>
        </w:rPr>
        <w:t>in bremenijo pogodbeni stranki v skladu z veljavno zakonodajo</w:t>
      </w:r>
      <w:r w:rsidRPr="006C6828">
        <w:rPr>
          <w:rFonts w:cs="Arial"/>
          <w:bCs/>
          <w:color w:val="auto"/>
          <w:sz w:val="22"/>
          <w:szCs w:val="24"/>
        </w:rPr>
        <w:t>.</w:t>
      </w:r>
      <w:bookmarkEnd w:id="22"/>
      <w:r>
        <w:rPr>
          <w:rFonts w:cs="Arial"/>
          <w:bCs/>
          <w:color w:val="auto"/>
          <w:sz w:val="22"/>
          <w:szCs w:val="24"/>
        </w:rPr>
        <w:t xml:space="preserve"> </w:t>
      </w:r>
    </w:p>
    <w:p w14:paraId="6156FB5D" w14:textId="77777777" w:rsidR="00A26830" w:rsidRDefault="00A26830" w:rsidP="002929E9">
      <w:pPr>
        <w:jc w:val="left"/>
        <w:rPr>
          <w:rFonts w:ascii="Times New Roman" w:hAnsi="Times New Roman"/>
          <w:sz w:val="24"/>
          <w:szCs w:val="24"/>
        </w:rPr>
      </w:pPr>
      <w:bookmarkStart w:id="23" w:name="_Hlk164687601"/>
    </w:p>
    <w:p w14:paraId="60F6049C" w14:textId="77777777" w:rsidR="00C90F96" w:rsidRPr="007012F2" w:rsidRDefault="00C90F96" w:rsidP="00C90F96">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591BCF1A" w14:textId="1D49B572" w:rsidR="00A26830" w:rsidRPr="000113E9" w:rsidRDefault="00650A87" w:rsidP="00A26830">
      <w:pPr>
        <w:rPr>
          <w:rFonts w:cs="Arial"/>
        </w:rPr>
      </w:pPr>
      <w:bookmarkStart w:id="24" w:name="_Hlk164348408"/>
      <w:r w:rsidRPr="00650A87">
        <w:rPr>
          <w:rFonts w:cs="Arial"/>
        </w:rPr>
        <w:t xml:space="preserve">Naročnik bo račun za blago iz 3.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Pr="00650A87">
        <w:rPr>
          <w:rFonts w:cs="Arial"/>
        </w:rPr>
        <w:t>. člena te pogodbe</w:t>
      </w:r>
      <w:r w:rsidR="00DF4B6F">
        <w:rPr>
          <w:rFonts w:cs="Arial"/>
        </w:rPr>
        <w:t>,</w:t>
      </w:r>
      <w:r w:rsidRPr="00650A87">
        <w:rPr>
          <w:rFonts w:cs="Arial"/>
        </w:rPr>
        <w:t xml:space="preserve"> s predpisanimi dajatvami in dobavnico</w:t>
      </w:r>
      <w:r w:rsidR="00DF4B6F">
        <w:rPr>
          <w:rFonts w:cs="Arial"/>
        </w:rPr>
        <w:t>,</w:t>
      </w:r>
      <w:r w:rsidRPr="00650A87">
        <w:rPr>
          <w:rFonts w:cs="Arial"/>
        </w:rPr>
        <w:t xml:space="preserve"> izdal do </w:t>
      </w:r>
      <w:r w:rsidR="00114D99">
        <w:rPr>
          <w:rFonts w:cs="Arial"/>
        </w:rPr>
        <w:t xml:space="preserve">8. </w:t>
      </w:r>
      <w:r w:rsidRPr="00650A87">
        <w:rPr>
          <w:rFonts w:cs="Arial"/>
        </w:rPr>
        <w:t>dne v</w:t>
      </w:r>
      <w:r w:rsidR="00114D99">
        <w:rPr>
          <w:rFonts w:cs="Arial"/>
        </w:rPr>
        <w:t xml:space="preserve"> naslednjem</w:t>
      </w:r>
      <w:r w:rsidRPr="00650A87">
        <w:rPr>
          <w:rFonts w:cs="Arial"/>
        </w:rPr>
        <w:t xml:space="preserve"> mesecu za količine, izdane v tekočem mesecu. </w:t>
      </w:r>
      <w:bookmarkStart w:id="25" w:name="_Hlk164688960"/>
      <w:r w:rsidR="00DF4B6F" w:rsidRPr="008E1BA5">
        <w:rPr>
          <w:rFonts w:cs="Arial"/>
        </w:rPr>
        <w:t xml:space="preserve">Rok za plačilo računa je 30. dan od prejema računa. </w:t>
      </w:r>
      <w:bookmarkEnd w:id="25"/>
      <w:r w:rsidR="00C90F96" w:rsidRPr="008E1BA5">
        <w:rPr>
          <w:rFonts w:cs="Arial"/>
        </w:rPr>
        <w:t xml:space="preserve">V kolikor bo </w:t>
      </w:r>
      <w:r w:rsidR="00A26830" w:rsidRPr="008E1BA5">
        <w:rPr>
          <w:rFonts w:cs="Arial"/>
        </w:rPr>
        <w:t>Izvajalec kupnino za blago iz 3. točke</w:t>
      </w:r>
      <w:r w:rsidR="00C13640" w:rsidRPr="008E1BA5">
        <w:rPr>
          <w:rFonts w:cs="Arial"/>
        </w:rPr>
        <w:t xml:space="preserv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00A26830" w:rsidRPr="008E1BA5">
        <w:rPr>
          <w:rFonts w:cs="Arial"/>
        </w:rPr>
        <w:t xml:space="preserve">. člena te pogodbe poravnal tako, da se pobotajo obveznosti na dan dospelosti prejetega računa </w:t>
      </w:r>
      <w:r w:rsidR="001D213E" w:rsidRPr="008E1BA5">
        <w:rPr>
          <w:rFonts w:cs="Arial"/>
        </w:rPr>
        <w:t>I</w:t>
      </w:r>
      <w:r w:rsidR="00A26830" w:rsidRPr="008E1BA5">
        <w:rPr>
          <w:rFonts w:cs="Arial"/>
        </w:rPr>
        <w:t>zvajalca za dobavljeno blago po tej pogodbi, vendar ne kasneje kot  _________, razen DDV in drug</w:t>
      </w:r>
      <w:r w:rsidR="00EF0DBF" w:rsidRPr="008E1BA5">
        <w:rPr>
          <w:rFonts w:cs="Arial"/>
        </w:rPr>
        <w:t>e</w:t>
      </w:r>
      <w:r w:rsidR="00A26830" w:rsidRPr="008E1BA5">
        <w:rPr>
          <w:rFonts w:cs="Arial"/>
        </w:rPr>
        <w:t xml:space="preserve"> dajat</w:t>
      </w:r>
      <w:r w:rsidR="00EF0DBF" w:rsidRPr="008E1BA5">
        <w:rPr>
          <w:rFonts w:cs="Arial"/>
        </w:rPr>
        <w:t>ve</w:t>
      </w:r>
      <w:r w:rsidR="00A26830" w:rsidRPr="008E1BA5">
        <w:rPr>
          <w:rFonts w:cs="Arial"/>
        </w:rPr>
        <w:t>, ki se plačujejo na predzadnji delovni dan posameznega meseca za pretekli mesec, ko je bil izvršen prevzem blaga.  Izvajalec bo kupnino</w:t>
      </w:r>
      <w:r w:rsidR="00C90F96" w:rsidRPr="008E1BA5">
        <w:rPr>
          <w:rFonts w:cs="Arial"/>
        </w:rPr>
        <w:t>/razliko kupnine</w:t>
      </w:r>
      <w:r w:rsidR="00A26830" w:rsidRPr="008E1BA5">
        <w:rPr>
          <w:rFonts w:cs="Arial"/>
        </w:rPr>
        <w:t xml:space="preserve"> blaga plačal na transakcijski račun, ki ga </w:t>
      </w:r>
      <w:r w:rsidR="00092D21" w:rsidRPr="008E1BA5">
        <w:rPr>
          <w:rFonts w:cs="Arial"/>
        </w:rPr>
        <w:t>N</w:t>
      </w:r>
      <w:r w:rsidR="00A26830" w:rsidRPr="008E1BA5">
        <w:rPr>
          <w:rFonts w:cs="Arial"/>
        </w:rPr>
        <w:t>aročnik navede na računu.</w:t>
      </w:r>
    </w:p>
    <w:bookmarkEnd w:id="24"/>
    <w:p w14:paraId="1AE51102" w14:textId="77777777" w:rsidR="00A26830" w:rsidRPr="000113E9" w:rsidRDefault="00A26830" w:rsidP="00A26830">
      <w:pPr>
        <w:rPr>
          <w:rFonts w:cs="Arial"/>
        </w:rPr>
      </w:pPr>
    </w:p>
    <w:p w14:paraId="60CA372B" w14:textId="77777777" w:rsidR="00A26830" w:rsidRPr="000113E9" w:rsidRDefault="00A26830" w:rsidP="00A26830">
      <w:pPr>
        <w:rPr>
          <w:rFonts w:cs="Arial"/>
        </w:rPr>
      </w:pPr>
      <w:r w:rsidRPr="000113E9">
        <w:rPr>
          <w:rFonts w:cs="Arial"/>
        </w:rPr>
        <w:t xml:space="preserve">S plačilom, izvršenim v skladu s prejšnjim odstavkom, se šteje, da je </w:t>
      </w:r>
      <w:r w:rsidR="001D213E">
        <w:rPr>
          <w:rFonts w:cs="Arial"/>
        </w:rPr>
        <w:t>I</w:t>
      </w:r>
      <w:r w:rsidRPr="000113E9">
        <w:rPr>
          <w:rFonts w:cs="Arial"/>
        </w:rPr>
        <w:t xml:space="preserve">zvajalec izpolnil v celoti svojo obveznost plačila kupnine po tej pogodbi. </w:t>
      </w:r>
    </w:p>
    <w:p w14:paraId="48B3445D" w14:textId="77777777" w:rsidR="00A26830" w:rsidRPr="000113E9" w:rsidRDefault="00A26830" w:rsidP="00A26830">
      <w:pPr>
        <w:rPr>
          <w:rFonts w:cs="Arial"/>
        </w:rPr>
      </w:pPr>
    </w:p>
    <w:p w14:paraId="2052722A" w14:textId="69E8A975" w:rsidR="00A26830" w:rsidRPr="000113E9" w:rsidRDefault="00A26830" w:rsidP="00A26830">
      <w:pPr>
        <w:rPr>
          <w:rFonts w:cs="Arial"/>
        </w:rPr>
      </w:pPr>
      <w:r w:rsidRPr="000113E9">
        <w:rPr>
          <w:rFonts w:cs="Arial"/>
        </w:rPr>
        <w:t xml:space="preserve">Izvajalec bo račun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Pr="000113E9">
        <w:rPr>
          <w:rFonts w:cs="Arial"/>
        </w:rPr>
        <w:t xml:space="preserve">. člena te pogodbe z navedbo slovenske davčne številke </w:t>
      </w:r>
      <w:r w:rsidR="00092D21">
        <w:rPr>
          <w:rFonts w:cs="Arial"/>
        </w:rPr>
        <w:t>N</w:t>
      </w:r>
      <w:r>
        <w:rPr>
          <w:rFonts w:cs="Arial"/>
        </w:rPr>
        <w:t>aročnika</w:t>
      </w:r>
      <w:r w:rsidRPr="000113E9">
        <w:rPr>
          <w:rFonts w:cs="Arial"/>
        </w:rPr>
        <w:t xml:space="preserve"> skupaj s predpisanimi dajatvami izdal do zadnjega delovnega dne v mesecu za količine, dobavljene v tekočem mesecu. </w:t>
      </w:r>
      <w:r>
        <w:rPr>
          <w:rFonts w:cs="Arial"/>
        </w:rPr>
        <w:t>Naročnik</w:t>
      </w:r>
      <w:r w:rsidRPr="000113E9">
        <w:rPr>
          <w:rFonts w:cs="Arial"/>
        </w:rPr>
        <w:t xml:space="preserve"> bo kupnino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Pr="000113E9">
        <w:rPr>
          <w:rFonts w:cs="Arial"/>
        </w:rPr>
        <w:t xml:space="preserve">. člena te pogodbe plačal </w:t>
      </w:r>
      <w:r>
        <w:rPr>
          <w:rFonts w:cs="Arial"/>
        </w:rPr>
        <w:t xml:space="preserve">v roku </w:t>
      </w:r>
      <w:r w:rsidRPr="000113E9">
        <w:rPr>
          <w:rFonts w:cs="Arial"/>
        </w:rPr>
        <w:t>30 dn</w:t>
      </w:r>
      <w:r>
        <w:rPr>
          <w:rFonts w:cs="Arial"/>
        </w:rPr>
        <w:t>i</w:t>
      </w:r>
      <w:r w:rsidRPr="000113E9">
        <w:rPr>
          <w:rFonts w:cs="Arial"/>
        </w:rPr>
        <w:t xml:space="preserve"> od prejema računa, če bo blago pravilno dobavljeno v smislu te pogodbe. </w:t>
      </w:r>
    </w:p>
    <w:p w14:paraId="15F26896" w14:textId="77777777" w:rsidR="0006664E" w:rsidRDefault="0006664E" w:rsidP="0006664E">
      <w:pPr>
        <w:rPr>
          <w:rFonts w:cs="Arial"/>
        </w:rPr>
      </w:pPr>
    </w:p>
    <w:p w14:paraId="0FA3063B" w14:textId="7E2C4997" w:rsidR="00A26830" w:rsidRPr="000113E9" w:rsidRDefault="00A26830" w:rsidP="0006664E">
      <w:pPr>
        <w:rPr>
          <w:rFonts w:cs="Arial"/>
        </w:rPr>
      </w:pPr>
      <w:r w:rsidRPr="000113E9">
        <w:rPr>
          <w:rFonts w:cs="Arial"/>
        </w:rPr>
        <w:t xml:space="preserve">S plačilom, izvršenim v skladu s prejšnjim odstavkom, se šteje, da je </w:t>
      </w:r>
      <w:r w:rsidR="00092D21">
        <w:rPr>
          <w:rFonts w:cs="Arial"/>
        </w:rPr>
        <w:t>N</w:t>
      </w:r>
      <w:r>
        <w:rPr>
          <w:rFonts w:cs="Arial"/>
        </w:rPr>
        <w:t>aročnik</w:t>
      </w:r>
      <w:r w:rsidRPr="000113E9">
        <w:rPr>
          <w:rFonts w:cs="Arial"/>
        </w:rPr>
        <w:t xml:space="preserve"> v celoti </w:t>
      </w:r>
      <w:r w:rsidR="000F6073" w:rsidRPr="000113E9">
        <w:rPr>
          <w:rFonts w:cs="Arial"/>
        </w:rPr>
        <w:t xml:space="preserve">izpolnil </w:t>
      </w:r>
      <w:r w:rsidRPr="000113E9">
        <w:rPr>
          <w:rFonts w:cs="Arial"/>
        </w:rPr>
        <w:t xml:space="preserve">svojo obveznost plačila kupnine za blago iz </w:t>
      </w:r>
      <w:r w:rsidR="00321876">
        <w:rPr>
          <w:rFonts w:cs="Arial"/>
        </w:rPr>
        <w:t>3</w:t>
      </w:r>
      <w:r w:rsidR="00321876"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00321876" w:rsidRPr="000113E9">
        <w:rPr>
          <w:rFonts w:cs="Arial"/>
        </w:rPr>
        <w:t xml:space="preserve">. člena </w:t>
      </w:r>
      <w:r w:rsidRPr="000113E9">
        <w:rPr>
          <w:rFonts w:cs="Arial"/>
        </w:rPr>
        <w:t xml:space="preserve">te pogodbe, </w:t>
      </w:r>
      <w:r w:rsidR="00092D21">
        <w:rPr>
          <w:rFonts w:cs="Arial"/>
        </w:rPr>
        <w:t>I</w:t>
      </w:r>
      <w:r w:rsidRPr="000113E9">
        <w:rPr>
          <w:rFonts w:cs="Arial"/>
        </w:rPr>
        <w:t xml:space="preserve">zvajalec pa se odpoveduje kakršnemukoli ugovoru ali zahtevku. </w:t>
      </w:r>
    </w:p>
    <w:p w14:paraId="7C32C0B3" w14:textId="77777777" w:rsidR="00A26830" w:rsidRPr="000113E9" w:rsidRDefault="00A26830" w:rsidP="0006664E">
      <w:pPr>
        <w:rPr>
          <w:rFonts w:cs="Arial"/>
        </w:rPr>
      </w:pPr>
    </w:p>
    <w:p w14:paraId="421786DE" w14:textId="77777777" w:rsidR="00A26830" w:rsidRDefault="00A26830" w:rsidP="0006664E">
      <w:pPr>
        <w:rPr>
          <w:rFonts w:cs="Arial"/>
        </w:rPr>
      </w:pPr>
      <w:r w:rsidRPr="000113E9">
        <w:rPr>
          <w:rFonts w:cs="Arial"/>
        </w:rPr>
        <w:lastRenderedPageBreak/>
        <w:t xml:space="preserve">Izvajalec in </w:t>
      </w:r>
      <w:r w:rsidR="00092D21">
        <w:rPr>
          <w:rFonts w:cs="Arial"/>
        </w:rPr>
        <w:t>N</w:t>
      </w:r>
      <w:r>
        <w:rPr>
          <w:rFonts w:cs="Arial"/>
        </w:rPr>
        <w:t>aročnik</w:t>
      </w:r>
      <w:r w:rsidRPr="000113E9">
        <w:rPr>
          <w:rFonts w:cs="Arial"/>
        </w:rPr>
        <w:t xml:space="preserve"> bosta račune za blago izstavila najmanj za vsako davčno obdobje posebej. Vse dajatve se obračunajo v skladu z veljavno zakonodajo.</w:t>
      </w:r>
    </w:p>
    <w:p w14:paraId="1B9DC599" w14:textId="77777777" w:rsidR="0006664E" w:rsidRPr="000113E9" w:rsidRDefault="0006664E" w:rsidP="0006664E">
      <w:pPr>
        <w:rPr>
          <w:rFonts w:cs="Arial"/>
        </w:rPr>
      </w:pPr>
    </w:p>
    <w:bookmarkEnd w:id="23"/>
    <w:p w14:paraId="0EB234FC"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5A75613"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5F9E0F63" w14:textId="77777777" w:rsidR="0006664E" w:rsidRPr="002929E9" w:rsidRDefault="0006664E" w:rsidP="002929E9"/>
    <w:p w14:paraId="4DC125CD"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5D40557" w14:textId="77777777"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vse račune </w:t>
      </w:r>
      <w:r w:rsidR="00092D21">
        <w:rPr>
          <w:rFonts w:asciiTheme="majorHAnsi" w:hAnsiTheme="majorHAnsi" w:cstheme="majorHAnsi"/>
        </w:rPr>
        <w:t>N</w:t>
      </w:r>
      <w:r w:rsidRPr="0082035B">
        <w:rPr>
          <w:rFonts w:asciiTheme="majorHAnsi" w:hAnsiTheme="majorHAnsi" w:cstheme="majorHAnsi"/>
        </w:rPr>
        <w:t>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na: Zavod Republike Slovenije za blagovne 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w:t>
      </w:r>
      <w:r w:rsidR="001D213E">
        <w:rPr>
          <w:lang w:eastAsia="x-none"/>
        </w:rPr>
        <w:t>I</w:t>
      </w:r>
      <w:r>
        <w:rPr>
          <w:lang w:eastAsia="x-none"/>
        </w:rPr>
        <w:t>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31DD823E" w14:textId="77777777" w:rsidR="0082035B" w:rsidRPr="0082035B" w:rsidRDefault="0082035B" w:rsidP="0082035B">
      <w:pPr>
        <w:rPr>
          <w:rFonts w:asciiTheme="majorHAnsi" w:hAnsiTheme="majorHAnsi" w:cstheme="majorHAnsi"/>
        </w:rPr>
      </w:pPr>
    </w:p>
    <w:p w14:paraId="19DA61BD" w14:textId="77777777" w:rsidR="00321876" w:rsidRDefault="0082035B" w:rsidP="00B43B43">
      <w:pPr>
        <w:rPr>
          <w:rFonts w:cs="Arial"/>
        </w:rPr>
      </w:pPr>
      <w:r w:rsidRPr="00D77A51">
        <w:rPr>
          <w:rFonts w:cs="Arial"/>
        </w:rPr>
        <w:t>Izvajalec bo račune izstavil najkasneje do</w:t>
      </w:r>
      <w:r w:rsidR="00321876">
        <w:rPr>
          <w:rFonts w:cs="Arial"/>
        </w:rPr>
        <w:t>:</w:t>
      </w:r>
    </w:p>
    <w:p w14:paraId="69E441A3" w14:textId="14E1B048" w:rsidR="00321876" w:rsidRPr="00321876" w:rsidRDefault="00321876" w:rsidP="00321876">
      <w:pPr>
        <w:pStyle w:val="Odstavekseznama"/>
        <w:numPr>
          <w:ilvl w:val="0"/>
          <w:numId w:val="32"/>
        </w:numPr>
        <w:rPr>
          <w:rFonts w:asciiTheme="majorHAnsi" w:hAnsiTheme="majorHAnsi" w:cstheme="majorHAnsi"/>
        </w:rPr>
      </w:pPr>
      <w:r w:rsidRPr="00321876">
        <w:rPr>
          <w:rFonts w:ascii="Arial" w:eastAsia="Times New Roman" w:hAnsi="Arial" w:cs="Arial"/>
          <w:lang w:eastAsia="sl-SI"/>
        </w:rPr>
        <w:t xml:space="preserve">v primeru iz 1. točke </w:t>
      </w:r>
      <w:r w:rsidR="00D165B7">
        <w:rPr>
          <w:rFonts w:ascii="Arial" w:eastAsia="Times New Roman" w:hAnsi="Arial" w:cs="Arial"/>
          <w:lang w:eastAsia="sl-SI"/>
        </w:rPr>
        <w:fldChar w:fldCharType="begin"/>
      </w:r>
      <w:r w:rsidR="00D165B7">
        <w:rPr>
          <w:rFonts w:ascii="Arial" w:eastAsia="Times New Roman" w:hAnsi="Arial" w:cs="Arial"/>
          <w:lang w:eastAsia="sl-SI"/>
        </w:rPr>
        <w:instrText xml:space="preserve"> REF _Ref164868568 \r \h </w:instrText>
      </w:r>
      <w:r w:rsidR="00D165B7">
        <w:rPr>
          <w:rFonts w:ascii="Arial" w:eastAsia="Times New Roman" w:hAnsi="Arial" w:cs="Arial"/>
          <w:lang w:eastAsia="sl-SI"/>
        </w:rPr>
      </w:r>
      <w:r w:rsidR="00D165B7">
        <w:rPr>
          <w:rFonts w:ascii="Arial" w:eastAsia="Times New Roman" w:hAnsi="Arial" w:cs="Arial"/>
          <w:lang w:eastAsia="sl-SI"/>
        </w:rPr>
        <w:fldChar w:fldCharType="separate"/>
      </w:r>
      <w:r w:rsidR="00677BC7">
        <w:rPr>
          <w:rFonts w:ascii="Arial" w:eastAsia="Times New Roman" w:hAnsi="Arial" w:cs="Arial"/>
          <w:lang w:eastAsia="sl-SI"/>
        </w:rPr>
        <w:t>23</w:t>
      </w:r>
      <w:r w:rsidR="00D165B7">
        <w:rPr>
          <w:rFonts w:ascii="Arial" w:eastAsia="Times New Roman" w:hAnsi="Arial" w:cs="Arial"/>
          <w:lang w:eastAsia="sl-SI"/>
        </w:rPr>
        <w:fldChar w:fldCharType="end"/>
      </w:r>
      <w:r w:rsidRPr="00321876">
        <w:rPr>
          <w:rFonts w:ascii="Arial" w:eastAsia="Times New Roman" w:hAnsi="Arial" w:cs="Arial"/>
          <w:lang w:eastAsia="sl-SI"/>
        </w:rPr>
        <w:t>. člena te pogodbe</w:t>
      </w:r>
      <w:r w:rsidR="0082035B" w:rsidRPr="00321876">
        <w:rPr>
          <w:rFonts w:ascii="Arial" w:eastAsia="Times New Roman" w:hAnsi="Arial" w:cs="Arial"/>
          <w:lang w:eastAsia="sl-SI"/>
        </w:rPr>
        <w:t xml:space="preserve"> </w:t>
      </w:r>
      <w:r w:rsidRPr="00321876">
        <w:rPr>
          <w:rFonts w:ascii="Arial" w:eastAsia="Times New Roman" w:hAnsi="Arial" w:cs="Arial"/>
          <w:lang w:eastAsia="sl-SI"/>
        </w:rPr>
        <w:t xml:space="preserve">do </w:t>
      </w:r>
      <w:r w:rsidR="0082035B" w:rsidRPr="00321876">
        <w:rPr>
          <w:rFonts w:ascii="Arial" w:eastAsia="Times New Roman" w:hAnsi="Arial" w:cs="Arial"/>
          <w:lang w:eastAsia="sl-SI"/>
        </w:rPr>
        <w:t>osmega dne v tekočem mesecu</w:t>
      </w:r>
      <w:r>
        <w:rPr>
          <w:rFonts w:ascii="Arial" w:eastAsia="Times New Roman" w:hAnsi="Arial" w:cs="Arial"/>
          <w:lang w:eastAsia="sl-SI"/>
        </w:rPr>
        <w:t>;</w:t>
      </w:r>
    </w:p>
    <w:p w14:paraId="74B6E9F8" w14:textId="42D067ED" w:rsidR="00321876" w:rsidRP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2</w:t>
      </w:r>
      <w:r w:rsidRPr="00026116">
        <w:rPr>
          <w:rFonts w:ascii="Arial" w:eastAsia="Times New Roman" w:hAnsi="Arial" w:cs="Arial"/>
          <w:lang w:eastAsia="sl-SI"/>
        </w:rPr>
        <w:t xml:space="preserve">. točke </w:t>
      </w:r>
      <w:r w:rsidR="00D165B7">
        <w:rPr>
          <w:rFonts w:ascii="Arial" w:eastAsia="Times New Roman" w:hAnsi="Arial" w:cs="Arial"/>
          <w:lang w:eastAsia="sl-SI"/>
        </w:rPr>
        <w:fldChar w:fldCharType="begin"/>
      </w:r>
      <w:r w:rsidR="00D165B7">
        <w:rPr>
          <w:rFonts w:ascii="Arial" w:eastAsia="Times New Roman" w:hAnsi="Arial" w:cs="Arial"/>
          <w:lang w:eastAsia="sl-SI"/>
        </w:rPr>
        <w:instrText xml:space="preserve"> REF _Ref164868568 \r \h </w:instrText>
      </w:r>
      <w:r w:rsidR="00D165B7">
        <w:rPr>
          <w:rFonts w:ascii="Arial" w:eastAsia="Times New Roman" w:hAnsi="Arial" w:cs="Arial"/>
          <w:lang w:eastAsia="sl-SI"/>
        </w:rPr>
      </w:r>
      <w:r w:rsidR="00D165B7">
        <w:rPr>
          <w:rFonts w:ascii="Arial" w:eastAsia="Times New Roman" w:hAnsi="Arial" w:cs="Arial"/>
          <w:lang w:eastAsia="sl-SI"/>
        </w:rPr>
        <w:fldChar w:fldCharType="separate"/>
      </w:r>
      <w:r w:rsidR="00677BC7">
        <w:rPr>
          <w:rFonts w:ascii="Arial" w:eastAsia="Times New Roman" w:hAnsi="Arial" w:cs="Arial"/>
          <w:lang w:eastAsia="sl-SI"/>
        </w:rPr>
        <w:t>23</w:t>
      </w:r>
      <w:r w:rsidR="00D165B7">
        <w:rPr>
          <w:rFonts w:ascii="Arial" w:eastAsia="Times New Roman" w:hAnsi="Arial" w:cs="Arial"/>
          <w:lang w:eastAsia="sl-SI"/>
        </w:rPr>
        <w:fldChar w:fldCharType="end"/>
      </w:r>
      <w:r w:rsidRPr="00026116">
        <w:rPr>
          <w:rFonts w:ascii="Arial" w:eastAsia="Times New Roman" w:hAnsi="Arial" w:cs="Arial"/>
          <w:lang w:eastAsia="sl-SI"/>
        </w:rPr>
        <w:t>. člena te pogodbe do osmega dne v tekočem mesecu</w:t>
      </w:r>
      <w:r>
        <w:rPr>
          <w:rFonts w:ascii="Arial" w:eastAsia="Times New Roman" w:hAnsi="Arial" w:cs="Arial"/>
          <w:lang w:eastAsia="sl-SI"/>
        </w:rPr>
        <w:t>;</w:t>
      </w:r>
    </w:p>
    <w:p w14:paraId="283AD48B" w14:textId="531E6DB0" w:rsid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3</w:t>
      </w:r>
      <w:r w:rsidRPr="00026116">
        <w:rPr>
          <w:rFonts w:ascii="Arial" w:eastAsia="Times New Roman" w:hAnsi="Arial" w:cs="Arial"/>
          <w:lang w:eastAsia="sl-SI"/>
        </w:rPr>
        <w:t xml:space="preserve">. točke </w:t>
      </w:r>
      <w:r w:rsidR="00D165B7">
        <w:rPr>
          <w:rFonts w:ascii="Arial" w:eastAsia="Times New Roman" w:hAnsi="Arial" w:cs="Arial"/>
          <w:lang w:eastAsia="sl-SI"/>
        </w:rPr>
        <w:fldChar w:fldCharType="begin"/>
      </w:r>
      <w:r w:rsidR="00D165B7">
        <w:rPr>
          <w:rFonts w:ascii="Arial" w:eastAsia="Times New Roman" w:hAnsi="Arial" w:cs="Arial"/>
          <w:lang w:eastAsia="sl-SI"/>
        </w:rPr>
        <w:instrText xml:space="preserve"> REF _Ref164868568 \r \h </w:instrText>
      </w:r>
      <w:r w:rsidR="00D165B7">
        <w:rPr>
          <w:rFonts w:ascii="Arial" w:eastAsia="Times New Roman" w:hAnsi="Arial" w:cs="Arial"/>
          <w:lang w:eastAsia="sl-SI"/>
        </w:rPr>
      </w:r>
      <w:r w:rsidR="00D165B7">
        <w:rPr>
          <w:rFonts w:ascii="Arial" w:eastAsia="Times New Roman" w:hAnsi="Arial" w:cs="Arial"/>
          <w:lang w:eastAsia="sl-SI"/>
        </w:rPr>
        <w:fldChar w:fldCharType="separate"/>
      </w:r>
      <w:r w:rsidR="00677BC7">
        <w:rPr>
          <w:rFonts w:ascii="Arial" w:eastAsia="Times New Roman" w:hAnsi="Arial" w:cs="Arial"/>
          <w:lang w:eastAsia="sl-SI"/>
        </w:rPr>
        <w:t>23</w:t>
      </w:r>
      <w:r w:rsidR="00D165B7">
        <w:rPr>
          <w:rFonts w:ascii="Arial" w:eastAsia="Times New Roman" w:hAnsi="Arial" w:cs="Arial"/>
          <w:lang w:eastAsia="sl-SI"/>
        </w:rPr>
        <w:fldChar w:fldCharType="end"/>
      </w:r>
      <w:r w:rsidRPr="00026116">
        <w:rPr>
          <w:rFonts w:ascii="Arial" w:eastAsia="Times New Roman" w:hAnsi="Arial" w:cs="Arial"/>
          <w:lang w:eastAsia="sl-SI"/>
        </w:rPr>
        <w:t>. člena te pogodbe</w:t>
      </w:r>
      <w:r>
        <w:rPr>
          <w:rFonts w:ascii="Arial" w:eastAsia="Times New Roman" w:hAnsi="Arial" w:cs="Arial"/>
          <w:lang w:eastAsia="sl-SI"/>
        </w:rPr>
        <w:t xml:space="preserve">: </w:t>
      </w:r>
      <w:r w:rsidR="00647525" w:rsidRPr="00647525">
        <w:rPr>
          <w:rFonts w:ascii="Arial" w:eastAsia="Times New Roman" w:hAnsi="Arial" w:cs="Arial"/>
          <w:i/>
          <w:iCs/>
          <w:lang w:eastAsia="sl-SI"/>
        </w:rPr>
        <w:t>za skladiščenje</w:t>
      </w:r>
      <w:r w:rsidR="00647525">
        <w:rPr>
          <w:rFonts w:ascii="Arial" w:eastAsia="Times New Roman" w:hAnsi="Arial" w:cs="Arial"/>
          <w:lang w:eastAsia="sl-SI"/>
        </w:rPr>
        <w:t xml:space="preserve"> do </w:t>
      </w:r>
      <w:r w:rsidR="00647525" w:rsidRPr="00026116">
        <w:rPr>
          <w:rFonts w:ascii="Arial" w:eastAsia="Times New Roman" w:hAnsi="Arial" w:cs="Arial"/>
          <w:lang w:eastAsia="sl-SI"/>
        </w:rPr>
        <w:t>osmega dne v tekočem mesecu</w:t>
      </w:r>
      <w:r w:rsidR="00647525">
        <w:rPr>
          <w:rFonts w:ascii="Arial" w:eastAsia="Times New Roman" w:hAnsi="Arial" w:cs="Arial"/>
          <w:lang w:eastAsia="sl-SI"/>
        </w:rPr>
        <w:t xml:space="preserve">, </w:t>
      </w:r>
      <w:r w:rsidR="00647525" w:rsidRPr="00647525">
        <w:rPr>
          <w:rFonts w:ascii="Arial" w:eastAsia="Times New Roman" w:hAnsi="Arial" w:cs="Arial"/>
          <w:i/>
          <w:iCs/>
          <w:lang w:eastAsia="sl-SI"/>
        </w:rPr>
        <w:t>za obnavljanje</w:t>
      </w:r>
      <w:r w:rsidR="00647525">
        <w:rPr>
          <w:rFonts w:ascii="Arial" w:eastAsia="Times New Roman" w:hAnsi="Arial" w:cs="Arial"/>
          <w:lang w:eastAsia="sl-SI"/>
        </w:rPr>
        <w:t xml:space="preserve"> </w:t>
      </w:r>
      <w:r>
        <w:rPr>
          <w:rFonts w:ascii="Arial" w:eastAsia="Times New Roman" w:hAnsi="Arial" w:cs="Arial"/>
          <w:lang w:eastAsia="sl-SI"/>
        </w:rPr>
        <w:t>kot določeno v 2</w:t>
      </w:r>
      <w:r w:rsidR="00D165B7">
        <w:rPr>
          <w:rFonts w:ascii="Arial" w:eastAsia="Times New Roman" w:hAnsi="Arial" w:cs="Arial"/>
          <w:lang w:eastAsia="sl-SI"/>
        </w:rPr>
        <w:t>8</w:t>
      </w:r>
      <w:r>
        <w:rPr>
          <w:rFonts w:ascii="Arial" w:eastAsia="Times New Roman" w:hAnsi="Arial" w:cs="Arial"/>
          <w:lang w:eastAsia="sl-SI"/>
        </w:rPr>
        <w:t>. členu te pogodbe</w:t>
      </w:r>
      <w:r w:rsidR="00D77A51" w:rsidRPr="008E1BA5">
        <w:rPr>
          <w:rFonts w:ascii="Arial" w:eastAsia="Times New Roman" w:hAnsi="Arial" w:cs="Arial"/>
          <w:lang w:eastAsia="sl-SI"/>
        </w:rPr>
        <w:t>.</w:t>
      </w:r>
      <w:r w:rsidR="00D77A51" w:rsidRPr="00321876">
        <w:rPr>
          <w:rFonts w:asciiTheme="majorHAnsi" w:hAnsiTheme="majorHAnsi" w:cstheme="majorHAnsi"/>
        </w:rPr>
        <w:t xml:space="preserve"> </w:t>
      </w:r>
    </w:p>
    <w:p w14:paraId="73F89F4D" w14:textId="77777777" w:rsidR="00321876" w:rsidRDefault="00321876" w:rsidP="00321876">
      <w:pPr>
        <w:rPr>
          <w:rFonts w:asciiTheme="majorHAnsi" w:hAnsiTheme="majorHAnsi" w:cstheme="majorHAnsi"/>
        </w:rPr>
      </w:pPr>
    </w:p>
    <w:p w14:paraId="24043FC4" w14:textId="77777777" w:rsidR="00E86A16" w:rsidRPr="00321876" w:rsidRDefault="00647525" w:rsidP="00321876">
      <w:pPr>
        <w:rPr>
          <w:rFonts w:asciiTheme="majorHAnsi" w:hAnsiTheme="majorHAnsi" w:cstheme="majorHAnsi"/>
        </w:rPr>
      </w:pPr>
      <w:r>
        <w:rPr>
          <w:rFonts w:asciiTheme="majorHAnsi" w:hAnsiTheme="majorHAnsi" w:cstheme="majorHAnsi"/>
        </w:rPr>
        <w:t xml:space="preserve">Naročnik bo račun poravnal v roku 30 dni od prejema računa. </w:t>
      </w:r>
      <w:r w:rsidR="00ED34A2" w:rsidRPr="00321876">
        <w:rPr>
          <w:rFonts w:asciiTheme="majorHAnsi" w:hAnsiTheme="majorHAnsi" w:cstheme="majorHAnsi"/>
        </w:rPr>
        <w:t xml:space="preserve">Rok prejetja računa je tisti datum, ko </w:t>
      </w:r>
      <w:r w:rsidR="00092D21" w:rsidRPr="00321876">
        <w:rPr>
          <w:rFonts w:asciiTheme="majorHAnsi" w:hAnsiTheme="majorHAnsi" w:cstheme="majorHAnsi"/>
        </w:rPr>
        <w:t>N</w:t>
      </w:r>
      <w:r w:rsidR="00ED34A2" w:rsidRPr="00321876">
        <w:rPr>
          <w:rFonts w:asciiTheme="majorHAnsi" w:hAnsiTheme="majorHAnsi" w:cstheme="majorHAnsi"/>
        </w:rPr>
        <w:t>aročnik prejme e-račun preko svoje poslovne banke.</w:t>
      </w:r>
    </w:p>
    <w:p w14:paraId="520F002B" w14:textId="77777777" w:rsidR="00E86A16" w:rsidRDefault="00E86A16" w:rsidP="00B43B43">
      <w:pPr>
        <w:rPr>
          <w:rFonts w:asciiTheme="majorHAnsi" w:hAnsiTheme="majorHAnsi" w:cstheme="majorHAnsi"/>
        </w:rPr>
      </w:pPr>
    </w:p>
    <w:p w14:paraId="248653C7" w14:textId="77777777"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w:t>
      </w:r>
      <w:r w:rsidR="00321876">
        <w:rPr>
          <w:rFonts w:asciiTheme="majorHAnsi" w:hAnsiTheme="majorHAnsi" w:cstheme="majorHAnsi"/>
        </w:rPr>
        <w:t>katerekoli pogodbene stranke</w:t>
      </w:r>
      <w:r w:rsidRPr="006C753D">
        <w:rPr>
          <w:rFonts w:asciiTheme="majorHAnsi" w:hAnsiTheme="majorHAnsi" w:cstheme="majorHAnsi"/>
        </w:rPr>
        <w:t xml:space="preserve">, lahko </w:t>
      </w:r>
      <w:r w:rsidR="00321876">
        <w:rPr>
          <w:rFonts w:asciiTheme="majorHAnsi" w:hAnsiTheme="majorHAnsi" w:cstheme="majorHAnsi"/>
        </w:rPr>
        <w:t>druga pogodbena stranka</w:t>
      </w:r>
      <w:r w:rsidRPr="006C753D">
        <w:rPr>
          <w:rFonts w:asciiTheme="majorHAnsi" w:hAnsiTheme="majorHAnsi" w:cstheme="majorHAnsi"/>
        </w:rPr>
        <w:t xml:space="preserve"> obračuna zakonske zamudne obresti. </w:t>
      </w:r>
    </w:p>
    <w:p w14:paraId="5048D12F" w14:textId="77777777" w:rsidR="006C753D" w:rsidRDefault="006C753D" w:rsidP="0082035B">
      <w:pPr>
        <w:rPr>
          <w:rFonts w:asciiTheme="majorHAnsi" w:hAnsiTheme="majorHAnsi" w:cstheme="majorHAnsi"/>
        </w:rPr>
      </w:pPr>
    </w:p>
    <w:p w14:paraId="148DD464" w14:textId="77777777" w:rsidR="006C753D" w:rsidRDefault="00321876" w:rsidP="0082035B">
      <w:pPr>
        <w:rPr>
          <w:rFonts w:asciiTheme="majorHAnsi" w:hAnsiTheme="majorHAnsi" w:cstheme="majorHAnsi"/>
        </w:rPr>
      </w:pPr>
      <w:r>
        <w:rPr>
          <w:rFonts w:asciiTheme="majorHAnsi" w:hAnsiTheme="majorHAnsi" w:cstheme="majorHAnsi"/>
        </w:rPr>
        <w:t xml:space="preserve">V primeru, da račun ne bo pravilno izstavljen, ga bo Naročnik zavrnil. </w:t>
      </w:r>
      <w:r w:rsidR="006C753D">
        <w:rPr>
          <w:rFonts w:asciiTheme="majorHAnsi" w:hAnsiTheme="majorHAnsi" w:cstheme="majorHAnsi"/>
        </w:rPr>
        <w:t xml:space="preserve">Vse dokler račun ni izstavljen v skladu z določiti te pogodbe, rok za plačilo računa ne teče. </w:t>
      </w:r>
    </w:p>
    <w:p w14:paraId="2019AB6A" w14:textId="77777777" w:rsidR="006C753D" w:rsidRDefault="006C753D" w:rsidP="0082035B">
      <w:pPr>
        <w:rPr>
          <w:rFonts w:asciiTheme="majorHAnsi" w:hAnsiTheme="majorHAnsi" w:cstheme="majorHAnsi"/>
        </w:rPr>
      </w:pPr>
    </w:p>
    <w:p w14:paraId="13D1C5FF" w14:textId="77777777"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w:t>
      </w:r>
      <w:r w:rsidR="009C3001">
        <w:rPr>
          <w:rFonts w:asciiTheme="majorHAnsi" w:hAnsiTheme="majorHAnsi" w:cstheme="majorHAnsi"/>
        </w:rPr>
        <w:t>N</w:t>
      </w:r>
      <w:r>
        <w:rPr>
          <w:rFonts w:asciiTheme="majorHAnsi" w:hAnsiTheme="majorHAnsi" w:cstheme="majorHAnsi"/>
        </w:rPr>
        <w:t xml:space="preserve">aročnika do </w:t>
      </w:r>
      <w:r w:rsidR="009C3001">
        <w:rPr>
          <w:rFonts w:asciiTheme="majorHAnsi" w:hAnsiTheme="majorHAnsi" w:cstheme="majorHAnsi"/>
        </w:rPr>
        <w:t>I</w:t>
      </w:r>
      <w:r>
        <w:rPr>
          <w:rFonts w:asciiTheme="majorHAnsi" w:hAnsiTheme="majorHAnsi" w:cstheme="majorHAnsi"/>
        </w:rPr>
        <w:t xml:space="preserve">zvajalca, si </w:t>
      </w:r>
      <w:r w:rsidR="009C3001">
        <w:rPr>
          <w:rFonts w:asciiTheme="majorHAnsi" w:hAnsiTheme="majorHAnsi" w:cstheme="majorHAnsi"/>
        </w:rPr>
        <w:t>N</w:t>
      </w:r>
      <w:r>
        <w:rPr>
          <w:rFonts w:asciiTheme="majorHAnsi" w:hAnsiTheme="majorHAnsi" w:cstheme="majorHAnsi"/>
        </w:rPr>
        <w:t xml:space="preserve">aročnik pridržuje zneske plačil obveznosti do </w:t>
      </w:r>
      <w:r w:rsidR="009C3001">
        <w:rPr>
          <w:rFonts w:asciiTheme="majorHAnsi" w:hAnsiTheme="majorHAnsi" w:cstheme="majorHAnsi"/>
        </w:rPr>
        <w:t>I</w:t>
      </w:r>
      <w:r>
        <w:rPr>
          <w:rFonts w:asciiTheme="majorHAnsi" w:hAnsiTheme="majorHAnsi" w:cstheme="majorHAnsi"/>
        </w:rPr>
        <w:t xml:space="preserve">zvajalca po tej pogodbi pobotati. </w:t>
      </w:r>
      <w:r w:rsidR="005442F9" w:rsidRPr="005442F9">
        <w:rPr>
          <w:rFonts w:asciiTheme="majorHAnsi" w:hAnsiTheme="majorHAnsi" w:cstheme="majorHAnsi"/>
          <w:color w:val="A6A6A6" w:themeColor="background1" w:themeShade="A6"/>
        </w:rPr>
        <w:t>To določilo ne velja za podizvajalce.</w:t>
      </w:r>
    </w:p>
    <w:p w14:paraId="71A57BDC" w14:textId="77777777" w:rsidR="006C753D" w:rsidRDefault="006C753D" w:rsidP="0082035B">
      <w:pPr>
        <w:rPr>
          <w:rFonts w:asciiTheme="majorHAnsi" w:hAnsiTheme="majorHAnsi" w:cstheme="majorHAnsi"/>
        </w:rPr>
      </w:pPr>
    </w:p>
    <w:p w14:paraId="748D97E9"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7709C28C" w14:textId="77777777" w:rsidR="006C753D" w:rsidRDefault="006C753D" w:rsidP="006C753D">
      <w:pPr>
        <w:rPr>
          <w:rFonts w:asciiTheme="majorHAnsi" w:hAnsiTheme="majorHAnsi" w:cstheme="majorHAnsi"/>
        </w:rPr>
      </w:pPr>
    </w:p>
    <w:p w14:paraId="4C796D45" w14:textId="4321AC9E" w:rsidR="00FD4321" w:rsidRDefault="00ED34A2" w:rsidP="006C753D">
      <w:pPr>
        <w:rPr>
          <w:rFonts w:asciiTheme="majorHAnsi" w:hAnsiTheme="majorHAnsi" w:cstheme="majorHAnsi"/>
        </w:rPr>
      </w:pPr>
      <w:r w:rsidRPr="006C753D">
        <w:rPr>
          <w:rFonts w:asciiTheme="majorHAnsi" w:hAnsiTheme="majorHAnsi" w:cstheme="majorHAnsi"/>
        </w:rPr>
        <w:t>Pri izračunu stroškov skladiščenja</w:t>
      </w:r>
      <w:r w:rsidR="00E46737">
        <w:rPr>
          <w:rFonts w:asciiTheme="majorHAnsi" w:hAnsiTheme="majorHAnsi" w:cstheme="majorHAnsi"/>
        </w:rPr>
        <w:t xml:space="preserve"> blaga v </w:t>
      </w:r>
      <w:r w:rsidR="001D262D">
        <w:rPr>
          <w:rFonts w:asciiTheme="majorHAnsi" w:hAnsiTheme="majorHAnsi" w:cstheme="majorHAnsi"/>
        </w:rPr>
        <w:t>času</w:t>
      </w:r>
      <w:r w:rsidR="00E46737">
        <w:rPr>
          <w:rFonts w:asciiTheme="majorHAnsi" w:hAnsiTheme="majorHAnsi" w:cstheme="majorHAnsi"/>
        </w:rPr>
        <w:t xml:space="preserve"> dobave ali odpreme</w:t>
      </w:r>
      <w:r w:rsidRPr="006C753D">
        <w:rPr>
          <w:rFonts w:asciiTheme="majorHAnsi" w:hAnsiTheme="majorHAnsi" w:cstheme="majorHAnsi"/>
        </w:rPr>
        <w:t xml:space="preserve"> se upošteva </w:t>
      </w:r>
      <w:r w:rsidR="006C753D">
        <w:rPr>
          <w:rFonts w:asciiTheme="majorHAnsi" w:hAnsiTheme="majorHAnsi" w:cstheme="majorHAnsi"/>
        </w:rPr>
        <w:t xml:space="preserve">dnevno povprečje zaloge uskladiščenega </w:t>
      </w:r>
      <w:r w:rsidR="001D262D">
        <w:rPr>
          <w:rFonts w:asciiTheme="majorHAnsi" w:hAnsiTheme="majorHAnsi" w:cstheme="majorHAnsi"/>
        </w:rPr>
        <w:t xml:space="preserve">blaga </w:t>
      </w:r>
      <w:r w:rsidR="006C753D">
        <w:rPr>
          <w:rFonts w:asciiTheme="majorHAnsi" w:hAnsiTheme="majorHAnsi" w:cstheme="majorHAnsi"/>
        </w:rPr>
        <w:t xml:space="preserve">v tekočem mesecu. Blago mora biti skladiščeno najmanj 15 dni v mesecu, </w:t>
      </w:r>
      <w:r w:rsidR="00114D99">
        <w:rPr>
          <w:rFonts w:asciiTheme="majorHAnsi" w:hAnsiTheme="majorHAnsi" w:cstheme="majorHAnsi"/>
        </w:rPr>
        <w:t xml:space="preserve">da </w:t>
      </w:r>
      <w:r w:rsidR="006C753D">
        <w:rPr>
          <w:rFonts w:asciiTheme="majorHAnsi" w:hAnsiTheme="majorHAnsi" w:cstheme="majorHAnsi"/>
        </w:rPr>
        <w:t>se</w:t>
      </w:r>
      <w:r w:rsidR="00114D99">
        <w:rPr>
          <w:rFonts w:asciiTheme="majorHAnsi" w:hAnsiTheme="majorHAnsi" w:cstheme="majorHAnsi"/>
        </w:rPr>
        <w:t xml:space="preserv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obračuna</w:t>
      </w:r>
      <w:r w:rsidR="00114D99">
        <w:rPr>
          <w:rFonts w:asciiTheme="majorHAnsi" w:hAnsiTheme="majorHAnsi" w:cstheme="majorHAnsi"/>
        </w:rPr>
        <w:t xml:space="preserve">, sicer se obračuna mesečna </w:t>
      </w:r>
      <w:proofErr w:type="spellStart"/>
      <w:r w:rsidR="00114D99">
        <w:rPr>
          <w:rFonts w:asciiTheme="majorHAnsi" w:hAnsiTheme="majorHAnsi" w:cstheme="majorHAnsi"/>
        </w:rPr>
        <w:t>skladiščnina</w:t>
      </w:r>
      <w:proofErr w:type="spellEnd"/>
      <w:r w:rsidR="00114D99">
        <w:rPr>
          <w:rFonts w:asciiTheme="majorHAnsi" w:hAnsiTheme="majorHAnsi" w:cstheme="majorHAnsi"/>
        </w:rPr>
        <w:t>,</w:t>
      </w:r>
      <w:r w:rsidR="001D262D">
        <w:rPr>
          <w:rFonts w:asciiTheme="majorHAnsi" w:hAnsiTheme="majorHAnsi" w:cstheme="majorHAnsi"/>
        </w:rPr>
        <w:t xml:space="preserve"> ne glede od števila dni v posameznem mesecu</w:t>
      </w:r>
      <w:r w:rsidR="006C753D">
        <w:rPr>
          <w:rFonts w:asciiTheme="majorHAnsi" w:hAnsiTheme="majorHAnsi" w:cstheme="majorHAnsi"/>
        </w:rPr>
        <w:t xml:space="preserve">. </w:t>
      </w:r>
    </w:p>
    <w:p w14:paraId="6961C602" w14:textId="77777777" w:rsidR="004D25E3" w:rsidRDefault="004D25E3" w:rsidP="000A775C">
      <w:pPr>
        <w:pStyle w:val="Telobesedila"/>
        <w:spacing w:after="0"/>
        <w:rPr>
          <w:rFonts w:asciiTheme="majorHAnsi" w:hAnsiTheme="majorHAnsi" w:cstheme="majorHAnsi"/>
          <w:lang w:val="sl-SI"/>
        </w:rPr>
      </w:pPr>
    </w:p>
    <w:p w14:paraId="66F621AD" w14:textId="77777777" w:rsidR="00C230CD" w:rsidRDefault="00C230CD" w:rsidP="00C230CD">
      <w:pPr>
        <w:rPr>
          <w:rFonts w:asciiTheme="majorHAnsi" w:hAnsiTheme="majorHAnsi" w:cstheme="majorHAnsi"/>
        </w:rPr>
      </w:pPr>
      <w:r>
        <w:rPr>
          <w:rFonts w:asciiTheme="majorHAnsi" w:hAnsiTheme="majorHAnsi" w:cstheme="majorHAnsi"/>
        </w:rPr>
        <w:t xml:space="preserve">V primeru, da </w:t>
      </w:r>
      <w:r w:rsidR="001D213E">
        <w:rPr>
          <w:rFonts w:asciiTheme="majorHAnsi" w:hAnsiTheme="majorHAnsi" w:cstheme="majorHAnsi"/>
        </w:rPr>
        <w:t>I</w:t>
      </w:r>
      <w:r w:rsidR="00E747EF">
        <w:rPr>
          <w:rFonts w:asciiTheme="majorHAnsi" w:hAnsiTheme="majorHAnsi" w:cstheme="majorHAnsi"/>
        </w:rPr>
        <w:t>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0B76D9B8" w14:textId="77777777" w:rsidR="000A775C" w:rsidRDefault="000A775C" w:rsidP="000A775C">
      <w:pPr>
        <w:pStyle w:val="Telobesedila"/>
        <w:spacing w:after="0"/>
        <w:rPr>
          <w:rFonts w:asciiTheme="majorHAnsi" w:hAnsiTheme="majorHAnsi" w:cstheme="majorHAnsi"/>
          <w:lang w:val="sl-SI"/>
        </w:rPr>
      </w:pPr>
    </w:p>
    <w:p w14:paraId="698B2296"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9BABDEB" w14:textId="77777777" w:rsidR="007044A6" w:rsidRDefault="00781A95" w:rsidP="000A775C">
      <w:pPr>
        <w:rPr>
          <w:rFonts w:asciiTheme="majorHAnsi" w:hAnsiTheme="majorHAnsi" w:cstheme="majorHAnsi"/>
        </w:rPr>
      </w:pPr>
      <w:r>
        <w:rPr>
          <w:rFonts w:asciiTheme="majorHAnsi" w:hAnsiTheme="majorHAnsi" w:cstheme="majorHAnsi"/>
        </w:rPr>
        <w:t xml:space="preserve">Plačilo računov bo Naročnik izvrševal na naslednji </w:t>
      </w:r>
      <w:r w:rsidR="007044A6">
        <w:rPr>
          <w:rFonts w:asciiTheme="majorHAnsi" w:hAnsiTheme="majorHAnsi" w:cstheme="majorHAnsi"/>
        </w:rPr>
        <w:t xml:space="preserve">račun </w:t>
      </w:r>
      <w:r w:rsidR="001D213E">
        <w:rPr>
          <w:rFonts w:asciiTheme="majorHAnsi" w:hAnsiTheme="majorHAnsi" w:cstheme="majorHAnsi"/>
        </w:rPr>
        <w:t>I</w:t>
      </w:r>
      <w:r w:rsidR="007044A6">
        <w:rPr>
          <w:rFonts w:asciiTheme="majorHAnsi" w:hAnsiTheme="majorHAnsi" w:cstheme="majorHAnsi"/>
        </w:rPr>
        <w:t>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09153570" w14:textId="77777777" w:rsidTr="7D933B54">
        <w:trPr>
          <w:trHeight w:val="436"/>
        </w:trPr>
        <w:tc>
          <w:tcPr>
            <w:tcW w:w="4520" w:type="dxa"/>
          </w:tcPr>
          <w:p w14:paraId="2C14A9A7"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FBD37DF"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2BB83EAD" w14:textId="77777777" w:rsidTr="7D933B54">
        <w:trPr>
          <w:trHeight w:val="411"/>
        </w:trPr>
        <w:tc>
          <w:tcPr>
            <w:tcW w:w="4520" w:type="dxa"/>
            <w:shd w:val="clear" w:color="auto" w:fill="auto"/>
          </w:tcPr>
          <w:p w14:paraId="0DAFD1D9" w14:textId="77777777" w:rsidR="007044A6" w:rsidRPr="00604DB2" w:rsidRDefault="007044A6" w:rsidP="000A775C">
            <w:pPr>
              <w:rPr>
                <w:rFonts w:asciiTheme="majorHAnsi" w:hAnsiTheme="majorHAnsi" w:cstheme="majorHAnsi"/>
              </w:rPr>
            </w:pPr>
          </w:p>
        </w:tc>
        <w:tc>
          <w:tcPr>
            <w:tcW w:w="4510" w:type="dxa"/>
            <w:shd w:val="clear" w:color="auto" w:fill="auto"/>
          </w:tcPr>
          <w:p w14:paraId="2D12223D" w14:textId="77777777" w:rsidR="007044A6" w:rsidRPr="00604DB2" w:rsidRDefault="007044A6" w:rsidP="000A775C">
            <w:pPr>
              <w:rPr>
                <w:rFonts w:asciiTheme="majorHAnsi" w:hAnsiTheme="majorHAnsi" w:cstheme="majorHAnsi"/>
              </w:rPr>
            </w:pPr>
          </w:p>
        </w:tc>
      </w:tr>
    </w:tbl>
    <w:p w14:paraId="56493562" w14:textId="77777777" w:rsidR="00906D65" w:rsidRDefault="00906D65" w:rsidP="000A775C">
      <w:pPr>
        <w:rPr>
          <w:rFonts w:asciiTheme="majorHAnsi" w:hAnsiTheme="majorHAnsi" w:cstheme="majorHAnsi"/>
        </w:rPr>
      </w:pPr>
    </w:p>
    <w:p w14:paraId="5191D5D4"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6EEDEC09" w14:textId="77777777" w:rsidTr="7D933B54">
        <w:tc>
          <w:tcPr>
            <w:tcW w:w="3021" w:type="dxa"/>
          </w:tcPr>
          <w:p w14:paraId="62C50F1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3CDFCBF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70A116A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368E98DB" w14:textId="77777777" w:rsidTr="7D933B54">
        <w:tc>
          <w:tcPr>
            <w:tcW w:w="3021" w:type="dxa"/>
            <w:shd w:val="clear" w:color="auto" w:fill="auto"/>
          </w:tcPr>
          <w:p w14:paraId="3885157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49594B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9769DB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710077D" w14:textId="77777777" w:rsidTr="7D933B54">
        <w:tc>
          <w:tcPr>
            <w:tcW w:w="3021" w:type="dxa"/>
          </w:tcPr>
          <w:p w14:paraId="178AD5B0"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44348965"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2E87B3F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054CB1D9" w14:textId="77777777" w:rsidTr="7D933B54">
        <w:tc>
          <w:tcPr>
            <w:tcW w:w="3021" w:type="dxa"/>
          </w:tcPr>
          <w:p w14:paraId="2CFC0A72"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5C298E8E"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14EC0F1"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C10208" w14:textId="77777777" w:rsidTr="7D933B54">
        <w:tc>
          <w:tcPr>
            <w:tcW w:w="3021" w:type="dxa"/>
            <w:shd w:val="clear" w:color="auto" w:fill="auto"/>
          </w:tcPr>
          <w:p w14:paraId="6A4F9291"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09B6C27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34FC18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50F00D46" w14:textId="77777777" w:rsidTr="7D933B54">
        <w:tc>
          <w:tcPr>
            <w:tcW w:w="3021" w:type="dxa"/>
            <w:shd w:val="clear" w:color="auto" w:fill="auto"/>
          </w:tcPr>
          <w:p w14:paraId="3877D582"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846A59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794B184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EF4CE21" w14:textId="77777777" w:rsidTr="7D933B54">
        <w:tc>
          <w:tcPr>
            <w:tcW w:w="3021" w:type="dxa"/>
            <w:shd w:val="clear" w:color="auto" w:fill="auto"/>
          </w:tcPr>
          <w:p w14:paraId="243A25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5B9944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B79E93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C7D55D9" w14:textId="77777777" w:rsidTr="7D933B54">
        <w:tc>
          <w:tcPr>
            <w:tcW w:w="3021" w:type="dxa"/>
            <w:shd w:val="clear" w:color="auto" w:fill="auto"/>
          </w:tcPr>
          <w:p w14:paraId="0094981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F9B6480"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676B5A8A" w14:textId="77777777" w:rsidR="00FB3076" w:rsidRPr="00E1273B" w:rsidRDefault="00FB3076" w:rsidP="00FB3076">
            <w:pPr>
              <w:rPr>
                <w:rFonts w:asciiTheme="majorHAnsi" w:hAnsiTheme="majorHAnsi" w:cstheme="majorHAnsi"/>
                <w:color w:val="A6A6A6" w:themeColor="background1" w:themeShade="A6"/>
              </w:rPr>
            </w:pPr>
          </w:p>
        </w:tc>
      </w:tr>
    </w:tbl>
    <w:p w14:paraId="0F532706" w14:textId="77777777" w:rsidR="7D933B54" w:rsidRDefault="7D933B54"/>
    <w:p w14:paraId="040CC5B5"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790970E4" w14:textId="77777777" w:rsidR="00876FFE" w:rsidRPr="00E53B00" w:rsidRDefault="00876FFE" w:rsidP="0006664E">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(glavni) prodajalec izstavi kupcu račun samo v vrednosti blaga, ki ga je dobavil (glavni) prodajalec sam,</w:t>
      </w:r>
    </w:p>
    <w:p w14:paraId="7A3CC73F" w14:textId="77777777" w:rsidR="00876FFE" w:rsidRPr="00E53B00" w:rsidRDefault="00E1467C" w:rsidP="0006664E">
      <w:pPr>
        <w:pStyle w:val="Odstavekseznama"/>
        <w:numPr>
          <w:ilvl w:val="0"/>
          <w:numId w:val="4"/>
        </w:numPr>
        <w:spacing w:line="240" w:lineRule="auto"/>
        <w:ind w:left="567"/>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08B4B5CC"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17AF1AF8" w14:textId="77777777"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9C3001">
        <w:rPr>
          <w:rFonts w:asciiTheme="majorHAnsi" w:hAnsiTheme="majorHAnsi" w:cstheme="majorHAnsi"/>
          <w:lang w:val="sl-SI"/>
        </w:rPr>
        <w:t>N</w:t>
      </w:r>
      <w:r w:rsidR="00492FCD" w:rsidRPr="000620D4">
        <w:rPr>
          <w:rFonts w:asciiTheme="majorHAnsi" w:hAnsiTheme="majorHAnsi" w:cstheme="majorHAnsi"/>
          <w:lang w:val="sl-SI"/>
        </w:rPr>
        <w:t xml:space="preserve">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33AA56FD"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8D7F8E9" w14:textId="77777777" w:rsidR="00B94989" w:rsidRDefault="00B94989" w:rsidP="000A775C">
      <w:pPr>
        <w:pStyle w:val="Naslov1"/>
      </w:pPr>
      <w:bookmarkStart w:id="26" w:name="_Toc177738065"/>
      <w:r w:rsidRPr="00B94989">
        <w:t>ZAVAROVANJE</w:t>
      </w:r>
      <w:bookmarkEnd w:id="26"/>
      <w:r w:rsidRPr="00B94989">
        <w:t xml:space="preserve"> </w:t>
      </w:r>
    </w:p>
    <w:p w14:paraId="0074C3B0" w14:textId="77777777" w:rsidR="00B94989" w:rsidRDefault="00B94989" w:rsidP="00DE184E">
      <w:pPr>
        <w:pStyle w:val="Odstavekseznama"/>
        <w:numPr>
          <w:ilvl w:val="0"/>
          <w:numId w:val="1"/>
        </w:numPr>
        <w:spacing w:line="240" w:lineRule="auto"/>
        <w:jc w:val="center"/>
        <w:rPr>
          <w:rFonts w:asciiTheme="minorHAnsi" w:hAnsiTheme="minorHAnsi" w:cstheme="minorHAnsi"/>
          <w:b/>
        </w:rPr>
      </w:pPr>
      <w:bookmarkStart w:id="27" w:name="_Ref164864731"/>
      <w:r w:rsidRPr="00DE184E">
        <w:rPr>
          <w:rFonts w:asciiTheme="minorHAnsi" w:hAnsiTheme="minorHAnsi" w:cstheme="minorHAnsi"/>
          <w:b/>
        </w:rPr>
        <w:t>člen</w:t>
      </w:r>
      <w:bookmarkEnd w:id="27"/>
    </w:p>
    <w:p w14:paraId="449346D9" w14:textId="77777777" w:rsidR="00E46737" w:rsidRPr="00513EE5" w:rsidRDefault="00E46737" w:rsidP="00E46737">
      <w:pPr>
        <w:rPr>
          <w:rFonts w:cs="Arial"/>
        </w:rPr>
      </w:pPr>
      <w:r w:rsidRPr="00513EE5">
        <w:rPr>
          <w:rFonts w:cs="Arial"/>
        </w:rPr>
        <w:t>Naročnik se zavezuje skleniti zavarovanje svojega premoženja in premoženjskih interesov v skladu s svojimi standardi.</w:t>
      </w:r>
    </w:p>
    <w:p w14:paraId="6111CB05" w14:textId="77777777" w:rsidR="00E46737" w:rsidRPr="00513EE5" w:rsidRDefault="00E46737" w:rsidP="00E46737">
      <w:pPr>
        <w:rPr>
          <w:rFonts w:cs="Arial"/>
        </w:rPr>
      </w:pPr>
    </w:p>
    <w:p w14:paraId="02A67701" w14:textId="77777777" w:rsidR="00E46737" w:rsidRDefault="00E46737" w:rsidP="00E46737">
      <w:pPr>
        <w:rPr>
          <w:rFonts w:cs="Arial"/>
        </w:rPr>
      </w:pPr>
      <w:r w:rsidRPr="00513EE5">
        <w:rPr>
          <w:rFonts w:cs="Arial"/>
        </w:rPr>
        <w:t xml:space="preserve">Izvajalec pa se zavezuje skleniti, v skladu s svojimi standardi, vendar najmanj za običajna </w:t>
      </w:r>
      <w:proofErr w:type="spellStart"/>
      <w:r w:rsidRPr="00513EE5">
        <w:rPr>
          <w:rFonts w:cs="Arial"/>
        </w:rPr>
        <w:t>zavarovarljiva</w:t>
      </w:r>
      <w:proofErr w:type="spellEnd"/>
      <w:r w:rsidRPr="00513EE5">
        <w:rPr>
          <w:rFonts w:cs="Arial"/>
        </w:rPr>
        <w:t xml:space="preserve"> tveganja, zavarovanje svojega premoženja in premoženjskih interesov, ki vključuje zavarovanje splošne odgovornosti za civilno pravne odškodninske zahtevke z vključitvijo ustreznih razširitev zavarovalnega kritja za odškodninske zahtevke zaradi škode na tujem premoženju oz. premoženju naročnika (vključno za škodo v času manipulacije, ki ga ima naročnik v </w:t>
      </w:r>
      <w:r w:rsidRPr="00A43378">
        <w:rPr>
          <w:rFonts w:cs="Arial"/>
        </w:rPr>
        <w:t>hrambi</w:t>
      </w:r>
      <w:r>
        <w:rPr>
          <w:rFonts w:cs="Arial"/>
        </w:rPr>
        <w:t xml:space="preserve">) </w:t>
      </w:r>
      <w:r w:rsidRPr="00216AC0">
        <w:rPr>
          <w:rFonts w:cs="Arial"/>
        </w:rPr>
        <w:t xml:space="preserve">z enotno zavarovalno vsoto najmanj 100.000 EUR z dovoljenim </w:t>
      </w:r>
      <w:proofErr w:type="spellStart"/>
      <w:r w:rsidRPr="00216AC0">
        <w:rPr>
          <w:rFonts w:cs="Arial"/>
        </w:rPr>
        <w:t>podlimitom</w:t>
      </w:r>
      <w:proofErr w:type="spellEnd"/>
      <w:r w:rsidRPr="00216AC0">
        <w:rPr>
          <w:rFonts w:cs="Arial"/>
        </w:rPr>
        <w:t xml:space="preserve"> 25.000 EUR za čiste premoženjske škode in zavarovanje proizvajalčeve odgovornosti za izdelke z zavarovalno vsoto najmanj 1.000.000 EUR za telesne poškodbe, obolenje ali smrt osebe (poškodovanje oseb) z dovoljenim </w:t>
      </w:r>
      <w:proofErr w:type="spellStart"/>
      <w:r w:rsidRPr="00216AC0">
        <w:rPr>
          <w:rFonts w:cs="Arial"/>
        </w:rPr>
        <w:t>podlimitom</w:t>
      </w:r>
      <w:proofErr w:type="spellEnd"/>
      <w:r w:rsidRPr="00216AC0">
        <w:rPr>
          <w:rFonts w:cs="Arial"/>
        </w:rPr>
        <w:t xml:space="preserve"> 100.000 EUR za stroške odpoklica izdelkov iz trga</w:t>
      </w:r>
      <w:r w:rsidRPr="00A43378">
        <w:rPr>
          <w:rFonts w:cs="Arial"/>
        </w:rPr>
        <w:t>.</w:t>
      </w:r>
      <w:r w:rsidRPr="00A43378">
        <w:t xml:space="preserve"> </w:t>
      </w:r>
      <w:r w:rsidRPr="00A43378">
        <w:rPr>
          <w:rFonts w:cs="Arial"/>
        </w:rPr>
        <w:t>Dovoljena je sklenitev z odbitno franšizo (</w:t>
      </w:r>
      <w:proofErr w:type="spellStart"/>
      <w:r w:rsidRPr="00A43378">
        <w:rPr>
          <w:rFonts w:cs="Arial"/>
        </w:rPr>
        <w:t>samoudeležbo</w:t>
      </w:r>
      <w:proofErr w:type="spellEnd"/>
      <w:r w:rsidRPr="00A43378">
        <w:rPr>
          <w:rFonts w:cs="Arial"/>
        </w:rPr>
        <w:t>) največ do 10.000 EUR ter z letnim agregatom v višini  zavarovalne vsote in v primeru zmanjšanja letnega agregata za več kot 25% mora skladiščnik</w:t>
      </w:r>
      <w:r>
        <w:rPr>
          <w:rFonts w:cs="Arial"/>
        </w:rPr>
        <w:t xml:space="preserve"> naročniku</w:t>
      </w:r>
      <w:r w:rsidRPr="00A43378">
        <w:rPr>
          <w:rFonts w:cs="Arial"/>
        </w:rPr>
        <w:t xml:space="preserve"> izročiti fotokopije veljavne zavarovalne dokumentacije oziroma predložiti dokazila o sklenjenem dodatnem zavarovanju v višini dovoljenega letnega agregata.</w:t>
      </w:r>
    </w:p>
    <w:p w14:paraId="47302253" w14:textId="77777777" w:rsidR="00E46737" w:rsidRDefault="00E46737" w:rsidP="00E46737">
      <w:pPr>
        <w:rPr>
          <w:rFonts w:cs="Arial"/>
        </w:rPr>
      </w:pPr>
    </w:p>
    <w:p w14:paraId="1CA1B681" w14:textId="77777777" w:rsidR="00E46737" w:rsidRPr="00513EE5" w:rsidRDefault="00E46737" w:rsidP="00E46737">
      <w:pPr>
        <w:rPr>
          <w:rFonts w:cs="Arial"/>
        </w:rPr>
      </w:pPr>
      <w:r w:rsidRPr="00A43378">
        <w:rPr>
          <w:rFonts w:cs="Arial"/>
        </w:rPr>
        <w:t xml:space="preserve">Sprožilec zavarovalnega kritja za vsa zavarovanja po tem členu mora biti nastanek škodnega dogodka (ne velja </w:t>
      </w:r>
      <w:proofErr w:type="spellStart"/>
      <w:r w:rsidRPr="00A43378">
        <w:rPr>
          <w:rFonts w:cs="Arial"/>
        </w:rPr>
        <w:t>claims</w:t>
      </w:r>
      <w:proofErr w:type="spellEnd"/>
      <w:r w:rsidRPr="00A43378">
        <w:rPr>
          <w:rFonts w:cs="Arial"/>
        </w:rPr>
        <w:t xml:space="preserve"> </w:t>
      </w:r>
      <w:proofErr w:type="spellStart"/>
      <w:r w:rsidRPr="00A43378">
        <w:rPr>
          <w:rFonts w:cs="Arial"/>
        </w:rPr>
        <w:t>made</w:t>
      </w:r>
      <w:proofErr w:type="spellEnd"/>
      <w:r w:rsidRPr="00A43378">
        <w:rPr>
          <w:rFonts w:cs="Arial"/>
        </w:rPr>
        <w:t xml:space="preserve"> način oziroma trenutek vložitve zahtevka). V kolikor ima izvajalec z zavarovalno polico dogovorjeno, da je zavarovalni primer nastal v trenutku vložitve zahtevka, mora zavarovanje vključevati najmanj 5-letno podaljšano obdobje uveljavljanja zahtevkov po poteku zavarovanja, ali pa za naslednjih 5 (pet) let vsako leto najkasneje do 1.9. posredovati naročniku dokazilo o sklenjenem zadevnem zavarovanju odgovornosti, v nasprotnem primeru se izvajalec izrecno strinja, da lahko naročnik za vsak dan unovči pogodbeno kazen, kot je navedeno v </w:t>
      </w:r>
      <w:r>
        <w:rPr>
          <w:rFonts w:cs="Arial"/>
        </w:rPr>
        <w:t>33</w:t>
      </w:r>
      <w:r w:rsidRPr="00A43378">
        <w:rPr>
          <w:rFonts w:cs="Arial"/>
        </w:rPr>
        <w:t>. členu te pogodbe oziroma lahko enostransko odstopi od pogodbe, brez odpovednega roka.</w:t>
      </w:r>
    </w:p>
    <w:p w14:paraId="02E33002" w14:textId="77777777" w:rsidR="00E46737" w:rsidRPr="00513EE5" w:rsidRDefault="00E46737" w:rsidP="00E46737">
      <w:pPr>
        <w:rPr>
          <w:rFonts w:cs="Arial"/>
        </w:rPr>
      </w:pPr>
    </w:p>
    <w:p w14:paraId="60B57898" w14:textId="77777777" w:rsidR="00E46737" w:rsidRPr="00513EE5" w:rsidRDefault="00E46737" w:rsidP="00E46737">
      <w:pPr>
        <w:rPr>
          <w:rFonts w:cs="Arial"/>
        </w:rPr>
      </w:pPr>
      <w:r w:rsidRPr="00513EE5">
        <w:rPr>
          <w:rFonts w:cs="Arial"/>
        </w:rPr>
        <w:t xml:space="preserve">Naročnik si pridržuje pravico zahtevati od izvajalca dodatna zavarovanja v primeru, da bi nastopila druga </w:t>
      </w:r>
      <w:proofErr w:type="spellStart"/>
      <w:r w:rsidRPr="00513EE5">
        <w:rPr>
          <w:rFonts w:cs="Arial"/>
        </w:rPr>
        <w:t>zavarovarljiva</w:t>
      </w:r>
      <w:proofErr w:type="spellEnd"/>
      <w:r w:rsidRPr="00513EE5">
        <w:rPr>
          <w:rFonts w:cs="Arial"/>
        </w:rPr>
        <w:t xml:space="preserve"> tveganja, ki jih ob podpisu pogodbe zaradi kakršnihkoli razlogov ni bilo mogoče predvideti.</w:t>
      </w:r>
    </w:p>
    <w:p w14:paraId="2CE03E15" w14:textId="77777777" w:rsidR="00E46737" w:rsidRPr="00513EE5" w:rsidRDefault="00E46737" w:rsidP="00E46737">
      <w:pPr>
        <w:rPr>
          <w:rFonts w:cs="Arial"/>
        </w:rPr>
      </w:pPr>
    </w:p>
    <w:p w14:paraId="31BA7476" w14:textId="77777777" w:rsidR="00E46737" w:rsidRPr="00513EE5" w:rsidRDefault="00E46737" w:rsidP="00E46737">
      <w:pPr>
        <w:rPr>
          <w:rFonts w:cs="Arial"/>
        </w:rPr>
      </w:pPr>
      <w:r>
        <w:rPr>
          <w:rFonts w:cs="Arial"/>
        </w:rPr>
        <w:t xml:space="preserve">Izvajalec </w:t>
      </w:r>
      <w:r w:rsidRPr="00513EE5">
        <w:rPr>
          <w:rFonts w:cs="Arial"/>
        </w:rPr>
        <w:t xml:space="preserve">mora </w:t>
      </w:r>
      <w:r>
        <w:rPr>
          <w:rFonts w:cs="Arial"/>
        </w:rPr>
        <w:t>p</w:t>
      </w:r>
      <w:r w:rsidRPr="00513EE5">
        <w:rPr>
          <w:rFonts w:cs="Arial"/>
        </w:rPr>
        <w:t>rav tako imeti ves čas trajanja te pogodbe sklenjena tudi zavarovanja v skladu z veljavnimi zakonskimi predpisi.</w:t>
      </w:r>
    </w:p>
    <w:p w14:paraId="59129B9F" w14:textId="77777777" w:rsidR="00E46737" w:rsidRPr="00513EE5" w:rsidRDefault="00E46737" w:rsidP="00E46737">
      <w:pPr>
        <w:rPr>
          <w:rFonts w:cs="Arial"/>
        </w:rPr>
      </w:pPr>
    </w:p>
    <w:p w14:paraId="39E90AEA" w14:textId="77777777" w:rsidR="00E46737" w:rsidRPr="00513EE5" w:rsidRDefault="00E46737" w:rsidP="00E46737">
      <w:pPr>
        <w:rPr>
          <w:rFonts w:cs="Arial"/>
        </w:rPr>
      </w:pPr>
      <w:r w:rsidRPr="00513EE5">
        <w:rPr>
          <w:rFonts w:cs="Arial"/>
        </w:rPr>
        <w:t>Za obveznost sklenitve morebitnega dodatnega zavarovanja mora ves čas izvajanja te pogodbe skrbeti izvajalec</w:t>
      </w:r>
      <w:r>
        <w:rPr>
          <w:rFonts w:cs="Arial"/>
        </w:rPr>
        <w:t xml:space="preserve"> in </w:t>
      </w:r>
      <w:r w:rsidRPr="00513EE5">
        <w:rPr>
          <w:rFonts w:cs="Arial"/>
        </w:rPr>
        <w:t>o tem obveščati naročnika.</w:t>
      </w:r>
    </w:p>
    <w:p w14:paraId="3C5478EB" w14:textId="77777777" w:rsidR="00E46737" w:rsidRPr="00513EE5" w:rsidRDefault="00E46737" w:rsidP="00E46737">
      <w:pPr>
        <w:rPr>
          <w:rFonts w:cs="Arial"/>
        </w:rPr>
      </w:pPr>
    </w:p>
    <w:p w14:paraId="0FAF94E8" w14:textId="77777777" w:rsidR="00E46737" w:rsidRPr="00513EE5" w:rsidRDefault="00E46737" w:rsidP="00E46737">
      <w:pPr>
        <w:rPr>
          <w:rFonts w:cs="Arial"/>
        </w:rPr>
      </w:pPr>
      <w:r w:rsidRPr="00513EE5">
        <w:rPr>
          <w:rFonts w:cs="Arial"/>
        </w:rPr>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w:t>
      </w:r>
      <w:r>
        <w:rPr>
          <w:rFonts w:cs="Arial"/>
        </w:rPr>
        <w:t>u</w:t>
      </w:r>
      <w:r w:rsidRPr="00513EE5">
        <w:rPr>
          <w:rFonts w:cs="Arial"/>
        </w:rPr>
        <w:t>novči finančno zavarovanje za dobro izvedbo pogodbenih obveznosti.</w:t>
      </w:r>
    </w:p>
    <w:p w14:paraId="5DF05156" w14:textId="77777777" w:rsidR="00E46737" w:rsidRPr="00513EE5" w:rsidRDefault="00E46737" w:rsidP="00E46737">
      <w:pPr>
        <w:rPr>
          <w:rFonts w:cs="Arial"/>
        </w:rPr>
      </w:pPr>
    </w:p>
    <w:p w14:paraId="676D2DE7" w14:textId="77777777" w:rsidR="00E46737" w:rsidRPr="00513EE5" w:rsidRDefault="00E46737" w:rsidP="00E46737">
      <w:pPr>
        <w:rPr>
          <w:rFonts w:cs="Arial"/>
        </w:rPr>
      </w:pPr>
      <w:r w:rsidRPr="00513EE5">
        <w:rPr>
          <w:rFonts w:cs="Arial"/>
        </w:rPr>
        <w:t>Izvajalec je naročniku odgovoren za morebitno povzročeno škodo po določilih Obligacijskega zakonika.</w:t>
      </w:r>
    </w:p>
    <w:p w14:paraId="6286D2B4" w14:textId="77777777" w:rsidR="00E46737" w:rsidRPr="00513EE5" w:rsidRDefault="00E46737" w:rsidP="00E46737">
      <w:pPr>
        <w:rPr>
          <w:rFonts w:cs="Arial"/>
        </w:rPr>
      </w:pPr>
    </w:p>
    <w:p w14:paraId="03364F3A" w14:textId="694E30C9" w:rsidR="00E46737" w:rsidRPr="0055355B" w:rsidRDefault="00E46737" w:rsidP="00E46737">
      <w:pPr>
        <w:rPr>
          <w:rFonts w:asciiTheme="minorHAnsi" w:hAnsiTheme="minorHAnsi" w:cstheme="minorHAnsi"/>
          <w:b/>
        </w:rPr>
      </w:pPr>
      <w:r w:rsidRPr="00513EE5">
        <w:rPr>
          <w:rFonts w:cs="Arial"/>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kot je to zahtevano za izvajalca.</w:t>
      </w:r>
    </w:p>
    <w:p w14:paraId="0199ED68" w14:textId="77777777" w:rsidR="009E2D2C" w:rsidRPr="00B43B43" w:rsidRDefault="009E2D2C" w:rsidP="000A775C">
      <w:pPr>
        <w:pStyle w:val="Naslov1"/>
        <w:rPr>
          <w:rFonts w:asciiTheme="minorHAnsi" w:hAnsiTheme="minorHAnsi" w:cstheme="minorHAnsi"/>
          <w:szCs w:val="24"/>
        </w:rPr>
      </w:pPr>
      <w:bookmarkStart w:id="28" w:name="_Toc177738066"/>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28"/>
      <w:r w:rsidR="0010512B">
        <w:rPr>
          <w:rFonts w:asciiTheme="minorHAnsi" w:hAnsiTheme="minorHAnsi" w:cstheme="minorHAnsi"/>
          <w:szCs w:val="24"/>
        </w:rPr>
        <w:t xml:space="preserve"> </w:t>
      </w:r>
      <w:r w:rsidRPr="00B43B43">
        <w:rPr>
          <w:rFonts w:asciiTheme="minorHAnsi" w:hAnsiTheme="minorHAnsi" w:cstheme="minorHAnsi"/>
          <w:szCs w:val="24"/>
        </w:rPr>
        <w:t xml:space="preserve"> </w:t>
      </w:r>
    </w:p>
    <w:p w14:paraId="09355CB7" w14:textId="77777777" w:rsidR="009E2D2C" w:rsidRPr="004B4730" w:rsidRDefault="00922F7F" w:rsidP="00EC1CDA">
      <w:pPr>
        <w:pStyle w:val="Odstavekseznama"/>
        <w:numPr>
          <w:ilvl w:val="0"/>
          <w:numId w:val="1"/>
        </w:numPr>
        <w:spacing w:line="240" w:lineRule="auto"/>
        <w:jc w:val="center"/>
        <w:rPr>
          <w:rFonts w:asciiTheme="minorHAnsi" w:hAnsiTheme="minorHAnsi" w:cstheme="minorHAnsi"/>
          <w:b/>
        </w:rPr>
      </w:pPr>
      <w:bookmarkStart w:id="29" w:name="_Ref159966165"/>
      <w:r w:rsidRPr="007012F2">
        <w:rPr>
          <w:rFonts w:asciiTheme="minorHAnsi" w:hAnsiTheme="minorHAnsi" w:cstheme="minorHAnsi"/>
          <w:b/>
        </w:rPr>
        <w:t>člen</w:t>
      </w:r>
      <w:bookmarkEnd w:id="29"/>
    </w:p>
    <w:p w14:paraId="5F329938" w14:textId="6DB94DCE" w:rsidR="003948E2" w:rsidRDefault="00D510AB" w:rsidP="00D510AB">
      <w:pPr>
        <w:pStyle w:val="Telobesedila21"/>
        <w:rPr>
          <w:rFonts w:cs="Arial"/>
          <w:color w:val="auto"/>
          <w:sz w:val="22"/>
          <w:szCs w:val="22"/>
        </w:rPr>
      </w:pPr>
      <w:bookmarkStart w:id="30" w:name="_Hlk81214811"/>
      <w:r>
        <w:rPr>
          <w:rFonts w:cs="Arial"/>
          <w:color w:val="auto"/>
          <w:sz w:val="22"/>
          <w:szCs w:val="22"/>
        </w:rPr>
        <w:t xml:space="preserve">Izvajalec mora za dobro izvedbo pogodbenih obveznosti in za zavarovanje uskladiščenega blaga </w:t>
      </w:r>
      <w:r w:rsidR="009C3001">
        <w:rPr>
          <w:rFonts w:cs="Arial"/>
          <w:color w:val="auto"/>
          <w:sz w:val="22"/>
          <w:szCs w:val="22"/>
        </w:rPr>
        <w:t>n</w:t>
      </w:r>
      <w:r>
        <w:rPr>
          <w:rFonts w:cs="Arial"/>
          <w:color w:val="auto"/>
          <w:sz w:val="22"/>
          <w:szCs w:val="22"/>
        </w:rPr>
        <w:t>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E46737">
        <w:rPr>
          <w:rFonts w:cs="Arial"/>
          <w:color w:val="auto"/>
          <w:sz w:val="22"/>
          <w:szCs w:val="22"/>
        </w:rPr>
        <w:t xml:space="preserve"> ali kot kombinacijo teh</w:t>
      </w:r>
      <w:r w:rsidR="003948E2">
        <w:rPr>
          <w:rFonts w:cs="Arial"/>
          <w:color w:val="auto"/>
          <w:sz w:val="22"/>
          <w:szCs w:val="22"/>
        </w:rPr>
        <w:t>:</w:t>
      </w:r>
    </w:p>
    <w:p w14:paraId="332CDC4A" w14:textId="77777777" w:rsidR="001A6641" w:rsidRPr="00025A3F" w:rsidRDefault="001A6641" w:rsidP="0006664E">
      <w:pPr>
        <w:pStyle w:val="Telobesedila21"/>
        <w:numPr>
          <w:ilvl w:val="0"/>
          <w:numId w:val="29"/>
        </w:numPr>
        <w:ind w:left="567"/>
        <w:rPr>
          <w:rFonts w:cs="Arial"/>
          <w:color w:val="auto"/>
          <w:sz w:val="22"/>
          <w:szCs w:val="22"/>
        </w:rPr>
      </w:pPr>
      <w:r w:rsidRPr="00025A3F">
        <w:rPr>
          <w:rFonts w:cs="Arial"/>
          <w:color w:val="auto"/>
          <w:sz w:val="22"/>
          <w:szCs w:val="22"/>
        </w:rPr>
        <w:t xml:space="preserve">depozit na TRR </w:t>
      </w:r>
      <w:r w:rsidR="009C3001">
        <w:rPr>
          <w:rFonts w:cs="Arial"/>
          <w:color w:val="auto"/>
          <w:sz w:val="22"/>
          <w:szCs w:val="22"/>
        </w:rPr>
        <w:t>N</w:t>
      </w:r>
      <w:r w:rsidRPr="00025A3F">
        <w:rPr>
          <w:rFonts w:cs="Arial"/>
          <w:color w:val="auto"/>
          <w:sz w:val="22"/>
          <w:szCs w:val="22"/>
        </w:rPr>
        <w:t>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5B0BC412" w14:textId="77777777" w:rsidR="00D510AB" w:rsidRDefault="003948E2" w:rsidP="0006664E">
      <w:pPr>
        <w:pStyle w:val="Telobesedila21"/>
        <w:numPr>
          <w:ilvl w:val="0"/>
          <w:numId w:val="29"/>
        </w:numPr>
        <w:ind w:left="567"/>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26A2591A" w14:textId="77777777" w:rsidR="001A6641" w:rsidRPr="00AA3DDF" w:rsidRDefault="00A04677" w:rsidP="0006664E">
      <w:pPr>
        <w:pStyle w:val="Telobesedila21"/>
        <w:numPr>
          <w:ilvl w:val="0"/>
          <w:numId w:val="29"/>
        </w:numPr>
        <w:ind w:left="567"/>
        <w:rPr>
          <w:color w:val="000000" w:themeColor="text1"/>
          <w:sz w:val="22"/>
        </w:rPr>
      </w:pPr>
      <w:bookmarkStart w:id="31" w:name="_Hlk156456221"/>
      <w:r w:rsidRPr="00AA3DDF">
        <w:rPr>
          <w:rFonts w:cs="Arial"/>
          <w:color w:val="auto"/>
          <w:sz w:val="22"/>
          <w:szCs w:val="22"/>
        </w:rPr>
        <w:t>hipoteko na nepremičninah</w:t>
      </w:r>
      <w:r w:rsidR="001A6641" w:rsidRPr="00AA3DDF">
        <w:rPr>
          <w:rFonts w:cs="Arial"/>
          <w:color w:val="auto"/>
          <w:sz w:val="22"/>
          <w:szCs w:val="22"/>
        </w:rPr>
        <w:t>.</w:t>
      </w:r>
    </w:p>
    <w:p w14:paraId="3D410081" w14:textId="77777777" w:rsidR="00ED1CD3" w:rsidRDefault="00ED1CD3" w:rsidP="00ED1CD3">
      <w:pPr>
        <w:pStyle w:val="Telobesedila21"/>
        <w:rPr>
          <w:rFonts w:cs="Arial"/>
          <w:color w:val="auto"/>
          <w:sz w:val="22"/>
          <w:szCs w:val="22"/>
        </w:rPr>
      </w:pPr>
    </w:p>
    <w:p w14:paraId="01BD2856" w14:textId="342C03EF" w:rsidR="00ED1CD3" w:rsidRDefault="00ED1CD3" w:rsidP="00ED1CD3">
      <w:pPr>
        <w:pStyle w:val="Telobesedila21"/>
        <w:rPr>
          <w:rFonts w:cs="Arial"/>
          <w:color w:val="auto"/>
          <w:sz w:val="22"/>
          <w:szCs w:val="22"/>
        </w:rPr>
      </w:pPr>
      <w:r>
        <w:rPr>
          <w:rFonts w:cs="Arial"/>
          <w:color w:val="auto"/>
          <w:sz w:val="22"/>
          <w:szCs w:val="22"/>
        </w:rPr>
        <w:t>V kolikor Izvajalec Naročniku predloži katero od finančnih zavarovanj iz</w:t>
      </w:r>
      <w:r w:rsidRPr="00ED1CD3">
        <w:rPr>
          <w:rFonts w:cs="Arial"/>
          <w:color w:val="auto"/>
          <w:sz w:val="22"/>
          <w:szCs w:val="22"/>
        </w:rPr>
        <w:t xml:space="preserve"> </w:t>
      </w:r>
      <w:r w:rsidR="00DC4B44">
        <w:rPr>
          <w:rFonts w:cs="Arial"/>
          <w:color w:val="auto"/>
          <w:sz w:val="22"/>
          <w:szCs w:val="22"/>
        </w:rPr>
        <w:t xml:space="preserve">točk a) ali </w:t>
      </w:r>
      <w:r>
        <w:rPr>
          <w:rFonts w:cs="Arial"/>
          <w:color w:val="auto"/>
          <w:sz w:val="22"/>
          <w:szCs w:val="22"/>
        </w:rPr>
        <w:t xml:space="preserve">b) prejšnjega odstavka, mora le-tega predložiti Naročniku v roku osmih (8) delovnih </w:t>
      </w:r>
      <w:r>
        <w:rPr>
          <w:rFonts w:asciiTheme="minorHAnsi" w:hAnsiTheme="minorHAnsi" w:cstheme="minorBidi"/>
          <w:color w:val="auto"/>
          <w:sz w:val="22"/>
          <w:szCs w:val="22"/>
        </w:rPr>
        <w:t xml:space="preserve">dni po sklenitvi te pogodbe, in sicer </w:t>
      </w:r>
      <w:r>
        <w:rPr>
          <w:rFonts w:cs="Arial"/>
          <w:color w:val="auto"/>
          <w:sz w:val="22"/>
          <w:szCs w:val="22"/>
        </w:rPr>
        <w:t xml:space="preserve">v višini </w:t>
      </w:r>
      <w:r w:rsidR="00387721">
        <w:rPr>
          <w:rFonts w:cs="Arial"/>
          <w:color w:val="auto"/>
          <w:sz w:val="22"/>
          <w:szCs w:val="22"/>
        </w:rPr>
        <w:t xml:space="preserve">20 </w:t>
      </w:r>
      <w:r>
        <w:rPr>
          <w:rFonts w:cs="Arial"/>
          <w:color w:val="auto"/>
          <w:sz w:val="22"/>
          <w:szCs w:val="22"/>
        </w:rPr>
        <w:t xml:space="preserve">% od vrednosti blaga z DDV iz Prodajne pogodbe št. </w:t>
      </w:r>
      <w:r>
        <w:rPr>
          <w:rFonts w:cs="Arial"/>
          <w:color w:val="auto"/>
          <w:sz w:val="22"/>
          <w:szCs w:val="22"/>
          <w:u w:val="single"/>
        </w:rPr>
        <w:tab/>
      </w:r>
      <w:r w:rsidR="00DC4B44">
        <w:rPr>
          <w:rFonts w:cs="Arial"/>
          <w:color w:val="auto"/>
          <w:sz w:val="22"/>
          <w:szCs w:val="22"/>
          <w:u w:val="single"/>
        </w:rPr>
        <w:t xml:space="preserve">_ </w:t>
      </w:r>
      <w:r>
        <w:rPr>
          <w:rFonts w:cs="Arial"/>
          <w:color w:val="auto"/>
          <w:sz w:val="22"/>
          <w:szCs w:val="22"/>
        </w:rPr>
        <w:t xml:space="preserve">z dne </w:t>
      </w:r>
      <w:r>
        <w:rPr>
          <w:rFonts w:cs="Arial"/>
          <w:color w:val="auto"/>
          <w:sz w:val="22"/>
          <w:szCs w:val="22"/>
          <w:u w:val="single"/>
        </w:rPr>
        <w:tab/>
      </w:r>
      <w:r>
        <w:rPr>
          <w:rFonts w:cs="Arial"/>
          <w:color w:val="auto"/>
          <w:sz w:val="22"/>
          <w:szCs w:val="22"/>
          <w:u w:val="single"/>
        </w:rPr>
        <w:tab/>
        <w:t>___</w:t>
      </w:r>
      <w:r>
        <w:rPr>
          <w:rFonts w:cs="Arial"/>
          <w:color w:val="auto"/>
          <w:sz w:val="22"/>
          <w:szCs w:val="22"/>
        </w:rPr>
        <w:t xml:space="preserve">. </w:t>
      </w:r>
    </w:p>
    <w:p w14:paraId="50C12C0E" w14:textId="77777777" w:rsidR="00ED1CD3" w:rsidRDefault="00ED1CD3" w:rsidP="00ED1CD3">
      <w:pPr>
        <w:pStyle w:val="Telobesedila21"/>
        <w:rPr>
          <w:rFonts w:cs="Arial"/>
          <w:color w:val="auto"/>
          <w:sz w:val="22"/>
          <w:szCs w:val="22"/>
        </w:rPr>
      </w:pPr>
    </w:p>
    <w:p w14:paraId="1DC3F380" w14:textId="0F5250DD" w:rsidR="00ED1CD3" w:rsidRDefault="00ED1CD3" w:rsidP="00BC7615">
      <w:pPr>
        <w:pStyle w:val="Telobesedila21"/>
        <w:rPr>
          <w:rFonts w:cs="Arial"/>
          <w:color w:val="auto"/>
          <w:sz w:val="22"/>
          <w:szCs w:val="22"/>
        </w:rPr>
      </w:pPr>
      <w:r>
        <w:rPr>
          <w:rFonts w:cs="Arial"/>
          <w:color w:val="auto"/>
          <w:sz w:val="22"/>
          <w:szCs w:val="22"/>
        </w:rPr>
        <w:t xml:space="preserve">V primeru finančnega zavarovanja iz točke </w:t>
      </w:r>
      <w:r w:rsidR="00DC4B44">
        <w:rPr>
          <w:rFonts w:cs="Arial"/>
          <w:color w:val="auto"/>
          <w:sz w:val="22"/>
          <w:szCs w:val="22"/>
        </w:rPr>
        <w:t>c</w:t>
      </w:r>
      <w:r>
        <w:rPr>
          <w:rFonts w:cs="Arial"/>
          <w:color w:val="auto"/>
          <w:sz w:val="22"/>
          <w:szCs w:val="22"/>
        </w:rPr>
        <w:t xml:space="preserve">) prvega odstavka, mora </w:t>
      </w:r>
      <w:r w:rsidRPr="00AA3DDF">
        <w:rPr>
          <w:rFonts w:cs="Arial"/>
          <w:color w:val="auto"/>
          <w:sz w:val="22"/>
          <w:szCs w:val="22"/>
        </w:rPr>
        <w:t xml:space="preserve">Izvajalec v 30 dneh od podpisa pogodbe dostaviti Naročniku cenitev </w:t>
      </w:r>
      <w:r>
        <w:rPr>
          <w:rFonts w:cs="Arial"/>
          <w:color w:val="auto"/>
          <w:sz w:val="22"/>
          <w:szCs w:val="22"/>
        </w:rPr>
        <w:t xml:space="preserve">bremen </w:t>
      </w:r>
      <w:r w:rsidRPr="00AA3DDF">
        <w:rPr>
          <w:rFonts w:cs="Arial"/>
          <w:color w:val="auto"/>
          <w:sz w:val="22"/>
          <w:szCs w:val="22"/>
        </w:rPr>
        <w:t>proste nepremičnine, s strani pooblaščenega ocenjevalca vrednosti nepremičnin, ki ga predhodno potrdi Naročnik in podpisan notarski sporazum o ustanovitvi zastavne pravice na nepremičnini</w:t>
      </w:r>
      <w:r>
        <w:rPr>
          <w:rFonts w:cs="Arial"/>
          <w:color w:val="auto"/>
          <w:sz w:val="22"/>
          <w:szCs w:val="22"/>
        </w:rPr>
        <w:t>,</w:t>
      </w:r>
      <w:r w:rsidRPr="00AA3DDF">
        <w:rPr>
          <w:rFonts w:cs="Arial"/>
          <w:color w:val="auto"/>
          <w:sz w:val="22"/>
          <w:szCs w:val="22"/>
        </w:rPr>
        <w:t xml:space="preserve"> v višini 40 % od vrednosti blaga (z vključenim DDV) iz te pogodbe</w:t>
      </w:r>
      <w:r>
        <w:rPr>
          <w:rFonts w:cs="Arial"/>
          <w:color w:val="auto"/>
          <w:sz w:val="22"/>
          <w:szCs w:val="22"/>
        </w:rPr>
        <w:t>,</w:t>
      </w:r>
      <w:r w:rsidRPr="00AA3DDF">
        <w:rPr>
          <w:rFonts w:cs="Arial"/>
          <w:color w:val="auto"/>
          <w:sz w:val="22"/>
          <w:szCs w:val="22"/>
        </w:rPr>
        <w:t xml:space="preserve"> </w:t>
      </w:r>
      <w:r>
        <w:rPr>
          <w:rFonts w:cs="Arial"/>
          <w:color w:val="auto"/>
          <w:sz w:val="22"/>
          <w:szCs w:val="22"/>
        </w:rPr>
        <w:t>pod pogojem da</w:t>
      </w:r>
      <w:r w:rsidRPr="00AA3DDF">
        <w:rPr>
          <w:rFonts w:cs="Arial"/>
          <w:color w:val="auto"/>
          <w:sz w:val="22"/>
          <w:szCs w:val="22"/>
        </w:rPr>
        <w:t xml:space="preserve"> je Naročnik upnik 1. vrstnega reda (cenitev nepremičnine plača </w:t>
      </w:r>
      <w:r>
        <w:rPr>
          <w:rFonts w:cs="Arial"/>
          <w:color w:val="auto"/>
          <w:sz w:val="22"/>
          <w:szCs w:val="22"/>
        </w:rPr>
        <w:t>I</w:t>
      </w:r>
      <w:r w:rsidRPr="00AA3DDF">
        <w:rPr>
          <w:rFonts w:cs="Arial"/>
          <w:color w:val="auto"/>
          <w:sz w:val="22"/>
          <w:szCs w:val="22"/>
        </w:rPr>
        <w:t xml:space="preserve">zvajalec, </w:t>
      </w:r>
      <w:r>
        <w:rPr>
          <w:rFonts w:cs="Arial"/>
          <w:color w:val="auto"/>
          <w:sz w:val="22"/>
          <w:szCs w:val="22"/>
        </w:rPr>
        <w:t>N</w:t>
      </w:r>
      <w:r w:rsidRPr="00AA3DDF">
        <w:rPr>
          <w:rFonts w:cs="Arial"/>
          <w:color w:val="auto"/>
          <w:sz w:val="22"/>
          <w:szCs w:val="22"/>
        </w:rPr>
        <w:t>aročnik pa plača stroške notarja in vpis hipoteke v zemljiško knjigo).</w:t>
      </w:r>
    </w:p>
    <w:p w14:paraId="01613AE3" w14:textId="77777777" w:rsidR="003948E2" w:rsidRPr="008424C7" w:rsidRDefault="001A6641" w:rsidP="001A6641">
      <w:pPr>
        <w:pStyle w:val="Telobesedila21"/>
        <w:ind w:left="360"/>
        <w:rPr>
          <w:rFonts w:cs="Arial"/>
          <w:color w:val="auto"/>
          <w:sz w:val="22"/>
          <w:szCs w:val="22"/>
        </w:rPr>
      </w:pPr>
      <w:r w:rsidRPr="008424C7">
        <w:rPr>
          <w:rFonts w:cs="Arial"/>
          <w:color w:val="auto"/>
          <w:sz w:val="22"/>
          <w:szCs w:val="22"/>
          <w:u w:val="single"/>
        </w:rPr>
        <w:t xml:space="preserve"> </w:t>
      </w:r>
    </w:p>
    <w:bookmarkEnd w:id="31"/>
    <w:p w14:paraId="0A1CD196" w14:textId="77777777" w:rsidR="00D510AB" w:rsidRDefault="005309E5" w:rsidP="00D510AB">
      <w:pPr>
        <w:pStyle w:val="Telobesedila21"/>
        <w:rPr>
          <w:rFonts w:cs="Arial"/>
          <w:color w:val="auto"/>
          <w:sz w:val="22"/>
          <w:szCs w:val="22"/>
        </w:rPr>
      </w:pPr>
      <w:r w:rsidRPr="00EC1CDA">
        <w:rPr>
          <w:color w:val="auto"/>
          <w:sz w:val="22"/>
        </w:rPr>
        <w:t>Finančno zavarovanje služi</w:t>
      </w:r>
      <w:r w:rsidR="00025A3F" w:rsidRPr="00EC1CDA">
        <w:rPr>
          <w:color w:val="auto"/>
          <w:sz w:val="22"/>
        </w:rPr>
        <w:t xml:space="preserve"> </w:t>
      </w:r>
      <w:r w:rsidR="00D510AB" w:rsidRPr="00EC1CDA">
        <w:rPr>
          <w:color w:val="auto"/>
          <w:sz w:val="22"/>
        </w:rPr>
        <w:t>kot jamstvo za pravilno in pravočasno izpolnitev predmeta te pogodbe</w:t>
      </w:r>
      <w:r w:rsidR="005F3688">
        <w:rPr>
          <w:color w:val="auto"/>
          <w:sz w:val="22"/>
        </w:rPr>
        <w:t>, za</w:t>
      </w:r>
      <w:r w:rsidR="00D510AB" w:rsidRPr="00EC1CDA">
        <w:rPr>
          <w:color w:val="auto"/>
          <w:sz w:val="22"/>
        </w:rPr>
        <w:t xml:space="preserve"> plačilo blaga</w:t>
      </w:r>
      <w:r w:rsidR="006C6828">
        <w:rPr>
          <w:color w:val="auto"/>
          <w:sz w:val="22"/>
        </w:rPr>
        <w:t xml:space="preserve"> (</w:t>
      </w:r>
      <w:r w:rsidR="00D510AB" w:rsidRPr="00EC1CDA">
        <w:rPr>
          <w:color w:val="auto"/>
          <w:sz w:val="22"/>
        </w:rPr>
        <w:t xml:space="preserve">če </w:t>
      </w:r>
      <w:r w:rsidR="001D213E">
        <w:rPr>
          <w:color w:val="auto"/>
          <w:sz w:val="22"/>
        </w:rPr>
        <w:t>I</w:t>
      </w:r>
      <w:r w:rsidR="00D510AB" w:rsidRPr="00EC1CDA">
        <w:rPr>
          <w:color w:val="auto"/>
          <w:sz w:val="22"/>
        </w:rPr>
        <w:t>zvajalec ne omogoči prevzema blaga</w:t>
      </w:r>
      <w:r w:rsidR="005F3688">
        <w:rPr>
          <w:color w:val="auto"/>
          <w:sz w:val="22"/>
        </w:rPr>
        <w:t xml:space="preserve"> oz. ko je Naročnik upravičen do nakupa blaga na stroške Izvajalca</w:t>
      </w:r>
      <w:r w:rsidR="00055161">
        <w:rPr>
          <w:color w:val="auto"/>
          <w:sz w:val="22"/>
        </w:rPr>
        <w:t>,</w:t>
      </w:r>
      <w:r w:rsidR="001829B0">
        <w:rPr>
          <w:color w:val="auto"/>
          <w:sz w:val="22"/>
        </w:rPr>
        <w:t xml:space="preserve"> Izvajalec pa mu teh stroškov ne povrne</w:t>
      </w:r>
      <w:r w:rsidR="00055161">
        <w:rPr>
          <w:color w:val="auto"/>
          <w:sz w:val="22"/>
        </w:rPr>
        <w:t xml:space="preserve"> v 30 dneh od prejema zahtevka</w:t>
      </w:r>
      <w:r w:rsidR="006C6828">
        <w:rPr>
          <w:color w:val="auto"/>
          <w:sz w:val="22"/>
        </w:rPr>
        <w:t>)</w:t>
      </w:r>
      <w:r w:rsidR="00D510AB" w:rsidRPr="00EC1CDA">
        <w:rPr>
          <w:color w:val="auto"/>
          <w:sz w:val="22"/>
        </w:rPr>
        <w:t xml:space="preserve"> ali </w:t>
      </w:r>
      <w:r w:rsidR="005F3688">
        <w:rPr>
          <w:color w:val="auto"/>
          <w:sz w:val="22"/>
        </w:rPr>
        <w:t xml:space="preserve">če Izvajalec </w:t>
      </w:r>
      <w:r w:rsidR="00D510AB" w:rsidRPr="00EC1CDA">
        <w:rPr>
          <w:color w:val="auto"/>
          <w:sz w:val="22"/>
        </w:rPr>
        <w:t xml:space="preserve">ne poravna </w:t>
      </w:r>
      <w:r w:rsidR="00055161">
        <w:rPr>
          <w:color w:val="auto"/>
          <w:sz w:val="22"/>
        </w:rPr>
        <w:t xml:space="preserve">drugih </w:t>
      </w:r>
      <w:r w:rsidR="00D510AB" w:rsidRPr="00EC1CDA">
        <w:rPr>
          <w:color w:val="auto"/>
          <w:sz w:val="22"/>
        </w:rPr>
        <w:t>finančnih obveznosti po pogodbi</w:t>
      </w:r>
      <w:r w:rsidR="005F3688">
        <w:rPr>
          <w:color w:val="auto"/>
          <w:sz w:val="22"/>
        </w:rPr>
        <w:t xml:space="preserve"> (npr. za plačilo pogodbene kazni</w:t>
      </w:r>
      <w:r w:rsidR="001829B0">
        <w:rPr>
          <w:color w:val="auto"/>
          <w:sz w:val="22"/>
        </w:rPr>
        <w:t xml:space="preserve">, škode, </w:t>
      </w:r>
      <w:r w:rsidR="00694FE1">
        <w:rPr>
          <w:color w:val="auto"/>
          <w:sz w:val="22"/>
        </w:rPr>
        <w:t xml:space="preserve">stroškov, </w:t>
      </w:r>
      <w:r w:rsidR="001829B0">
        <w:rPr>
          <w:color w:val="auto"/>
          <w:sz w:val="22"/>
        </w:rPr>
        <w:t>ipd.</w:t>
      </w:r>
      <w:r w:rsidR="005F3688">
        <w:rPr>
          <w:color w:val="auto"/>
          <w:sz w:val="22"/>
        </w:rPr>
        <w:t>)</w:t>
      </w:r>
      <w:r w:rsidR="00D510AB" w:rsidRPr="00EC1CDA">
        <w:rPr>
          <w:color w:val="auto"/>
          <w:sz w:val="22"/>
        </w:rPr>
        <w:t>.</w:t>
      </w:r>
      <w:r w:rsidR="00D510AB">
        <w:rPr>
          <w:rFonts w:cs="Arial"/>
          <w:color w:val="auto"/>
          <w:sz w:val="22"/>
          <w:szCs w:val="22"/>
        </w:rPr>
        <w:t xml:space="preserve"> </w:t>
      </w:r>
    </w:p>
    <w:p w14:paraId="0EA12709" w14:textId="77777777" w:rsidR="00D510AB" w:rsidRDefault="00D510AB" w:rsidP="00D510AB">
      <w:pPr>
        <w:pStyle w:val="Telobesedila21"/>
        <w:rPr>
          <w:rFonts w:cs="Arial"/>
          <w:color w:val="auto"/>
          <w:sz w:val="22"/>
          <w:szCs w:val="22"/>
        </w:rPr>
      </w:pPr>
    </w:p>
    <w:p w14:paraId="57634472" w14:textId="5A9B472A" w:rsidR="00D510AB" w:rsidRPr="00D510AB" w:rsidRDefault="00D510AB" w:rsidP="00D510AB">
      <w:pPr>
        <w:rPr>
          <w:rFonts w:asciiTheme="minorHAnsi" w:hAnsiTheme="minorHAnsi" w:cstheme="minorHAnsi"/>
        </w:rPr>
      </w:pPr>
      <w:r w:rsidRPr="00D510AB">
        <w:rPr>
          <w:rFonts w:asciiTheme="minorHAnsi" w:hAnsiTheme="minorHAnsi" w:cstheme="minorHAnsi"/>
        </w:rPr>
        <w:lastRenderedPageBreak/>
        <w:t xml:space="preserve">Finančno zavarovanje za dobro izvedbo pogodbenih obveznosti in </w:t>
      </w:r>
      <w:r w:rsidR="0057698A">
        <w:rPr>
          <w:rFonts w:asciiTheme="minorHAnsi" w:hAnsiTheme="minorHAnsi" w:cstheme="minorHAnsi"/>
        </w:rPr>
        <w:t xml:space="preserve">za zavarovanje </w:t>
      </w:r>
      <w:r w:rsidRPr="00D510AB">
        <w:rPr>
          <w:rFonts w:asciiTheme="minorHAnsi" w:hAnsiTheme="minorHAnsi" w:cstheme="minorHAnsi"/>
        </w:rPr>
        <w:t>uskladiščen</w:t>
      </w:r>
      <w:r w:rsidR="0057698A">
        <w:rPr>
          <w:rFonts w:asciiTheme="minorHAnsi" w:hAnsiTheme="minorHAnsi" w:cstheme="minorHAnsi"/>
        </w:rPr>
        <w:t>ega</w:t>
      </w:r>
      <w:r w:rsidRPr="00D510AB">
        <w:rPr>
          <w:rFonts w:asciiTheme="minorHAnsi" w:hAnsiTheme="minorHAnsi" w:cstheme="minorHAnsi"/>
        </w:rPr>
        <w:t xml:space="preserve"> blag</w:t>
      </w:r>
      <w:r w:rsidR="0057698A">
        <w:rPr>
          <w:rFonts w:asciiTheme="minorHAnsi" w:hAnsiTheme="minorHAnsi" w:cstheme="minorHAnsi"/>
        </w:rPr>
        <w:t>a</w:t>
      </w:r>
      <w:r w:rsidRPr="00D510AB">
        <w:rPr>
          <w:rFonts w:asciiTheme="minorHAnsi" w:hAnsiTheme="minorHAnsi" w:cstheme="minorHAnsi"/>
        </w:rPr>
        <w:t xml:space="preserve"> mora biti veljavno še 30 dni po koncu veljavnosti pogodbe.</w:t>
      </w:r>
      <w:r w:rsidR="000D03AE">
        <w:rPr>
          <w:rFonts w:asciiTheme="minorHAnsi" w:hAnsiTheme="minorHAnsi" w:cstheme="minorHAnsi"/>
        </w:rPr>
        <w:t xml:space="preserve"> V kolikor se veljavnost te pogodbe podaljša v skladu </w:t>
      </w:r>
      <w:r w:rsidR="005F3688">
        <w:rPr>
          <w:rFonts w:asciiTheme="minorHAnsi" w:hAnsiTheme="minorHAnsi" w:cstheme="minorHAnsi"/>
        </w:rPr>
        <w:t>z</w:t>
      </w:r>
      <w:r w:rsidR="000D03AE">
        <w:rPr>
          <w:rFonts w:asciiTheme="minorHAnsi" w:hAnsiTheme="minorHAnsi" w:cstheme="minorHAnsi"/>
        </w:rPr>
        <w:t xml:space="preserve"> </w:t>
      </w:r>
      <w:r w:rsidR="00C13640">
        <w:rPr>
          <w:rFonts w:asciiTheme="minorHAnsi" w:hAnsiTheme="minorHAnsi" w:cstheme="minorHAnsi"/>
        </w:rPr>
        <w:fldChar w:fldCharType="begin"/>
      </w:r>
      <w:r w:rsidR="00C13640">
        <w:rPr>
          <w:rFonts w:asciiTheme="minorHAnsi" w:hAnsiTheme="minorHAnsi" w:cstheme="minorHAnsi"/>
        </w:rPr>
        <w:instrText xml:space="preserve"> REF _Ref159966864 \r \h </w:instrText>
      </w:r>
      <w:r w:rsidR="00C13640">
        <w:rPr>
          <w:rFonts w:asciiTheme="minorHAnsi" w:hAnsiTheme="minorHAnsi" w:cstheme="minorHAnsi"/>
        </w:rPr>
      </w:r>
      <w:r w:rsidR="00C13640">
        <w:rPr>
          <w:rFonts w:asciiTheme="minorHAnsi" w:hAnsiTheme="minorHAnsi" w:cstheme="minorHAnsi"/>
        </w:rPr>
        <w:fldChar w:fldCharType="separate"/>
      </w:r>
      <w:r w:rsidR="00677BC7">
        <w:rPr>
          <w:rFonts w:asciiTheme="minorHAnsi" w:hAnsiTheme="minorHAnsi" w:cstheme="minorHAnsi"/>
        </w:rPr>
        <w:t>11</w:t>
      </w:r>
      <w:r w:rsidR="00C13640">
        <w:rPr>
          <w:rFonts w:asciiTheme="minorHAnsi" w:hAnsiTheme="minorHAnsi" w:cstheme="minorHAnsi"/>
        </w:rPr>
        <w:fldChar w:fldCharType="end"/>
      </w:r>
      <w:r w:rsidR="000D03AE">
        <w:rPr>
          <w:rFonts w:asciiTheme="minorHAnsi" w:hAnsiTheme="minorHAnsi" w:cstheme="minorHAnsi"/>
        </w:rPr>
        <w:t>. člen</w:t>
      </w:r>
      <w:r w:rsidR="005F3688">
        <w:rPr>
          <w:rFonts w:asciiTheme="minorHAnsi" w:hAnsiTheme="minorHAnsi" w:cstheme="minorHAnsi"/>
        </w:rPr>
        <w:t>om te pogodbe</w:t>
      </w:r>
      <w:r w:rsidR="000D03AE">
        <w:rPr>
          <w:rFonts w:asciiTheme="minorHAnsi" w:hAnsiTheme="minorHAnsi" w:cstheme="minorHAnsi"/>
        </w:rPr>
        <w:t>, mora Izvajalec dostaviti Naročniku podaljšano veljavnost finančnega zavarovanja za to obdobje.</w:t>
      </w:r>
      <w:r w:rsidRPr="00D510AB">
        <w:rPr>
          <w:rFonts w:asciiTheme="minorHAnsi" w:hAnsiTheme="minorHAnsi" w:cstheme="minorHAnsi"/>
        </w:rPr>
        <w:t xml:space="preserve"> </w:t>
      </w:r>
      <w:r w:rsidR="005F3688">
        <w:rPr>
          <w:rFonts w:asciiTheme="minorHAnsi" w:hAnsiTheme="minorHAnsi" w:cstheme="minorHAnsi"/>
        </w:rPr>
        <w:t>Opcijsko lahko Izvajalec dostavi Naročniku tudi po vsebini ustrezno f</w:t>
      </w:r>
      <w:r w:rsidRPr="00D510AB">
        <w:rPr>
          <w:rFonts w:asciiTheme="minorHAnsi" w:hAnsiTheme="minorHAnsi" w:cstheme="minorHAnsi"/>
        </w:rPr>
        <w:t xml:space="preserve">inančno zavarovanje z rokom veljavnosti najmanj 12 mesecev. V tem primeru mora </w:t>
      </w:r>
      <w:r w:rsidR="001D213E">
        <w:rPr>
          <w:rFonts w:asciiTheme="minorHAnsi" w:hAnsiTheme="minorHAnsi" w:cstheme="minorHAnsi"/>
        </w:rPr>
        <w:t>I</w:t>
      </w:r>
      <w:r w:rsidRPr="00D510AB">
        <w:rPr>
          <w:rFonts w:asciiTheme="majorHAnsi" w:hAnsiTheme="majorHAnsi" w:cstheme="majorHAnsi"/>
        </w:rPr>
        <w:t>zvajalec</w:t>
      </w:r>
      <w:r w:rsidR="00866A53">
        <w:rPr>
          <w:rFonts w:asciiTheme="majorHAnsi" w:hAnsiTheme="majorHAnsi" w:cstheme="majorHAnsi"/>
        </w:rPr>
        <w:t xml:space="preserve"> 7 dni</w:t>
      </w:r>
      <w:r w:rsidRPr="00D510AB">
        <w:rPr>
          <w:rFonts w:asciiTheme="majorHAnsi" w:hAnsiTheme="majorHAnsi" w:cstheme="majorHAnsi"/>
        </w:rPr>
        <w:t xml:space="preserve"> pred potekom vsakokratnega veljavnega finančnega zavarovanja zamenjati z novim</w:t>
      </w:r>
      <w:r w:rsidR="0050374B">
        <w:rPr>
          <w:rFonts w:asciiTheme="majorHAnsi" w:hAnsiTheme="majorHAnsi" w:cstheme="majorHAnsi"/>
        </w:rPr>
        <w:t>.</w:t>
      </w:r>
      <w:r w:rsidRPr="00D510AB">
        <w:rPr>
          <w:rFonts w:asciiTheme="majorHAnsi" w:hAnsiTheme="majorHAnsi" w:cstheme="majorHAnsi"/>
        </w:rPr>
        <w:t xml:space="preserve"> </w:t>
      </w:r>
      <w:r w:rsidR="0050374B">
        <w:rPr>
          <w:rFonts w:asciiTheme="majorHAnsi" w:hAnsiTheme="majorHAnsi" w:cstheme="majorHAnsi"/>
        </w:rPr>
        <w:t>V</w:t>
      </w:r>
      <w:r w:rsidRPr="00D510AB">
        <w:rPr>
          <w:rFonts w:asciiTheme="majorHAnsi" w:hAnsiTheme="majorHAnsi" w:cstheme="majorHAnsi"/>
        </w:rPr>
        <w:t xml:space="preserve"> primeru </w:t>
      </w:r>
      <w:r w:rsidR="000D03AE">
        <w:rPr>
          <w:rFonts w:asciiTheme="majorHAnsi" w:hAnsiTheme="majorHAnsi" w:cstheme="majorHAnsi"/>
        </w:rPr>
        <w:t>da ne zamenja</w:t>
      </w:r>
      <w:r w:rsidR="0050374B">
        <w:rPr>
          <w:rFonts w:asciiTheme="majorHAnsi" w:hAnsiTheme="majorHAnsi" w:cstheme="majorHAnsi"/>
        </w:rPr>
        <w:t xml:space="preserve"> </w:t>
      </w:r>
      <w:r w:rsidRPr="00D510AB">
        <w:rPr>
          <w:rFonts w:asciiTheme="majorHAnsi" w:hAnsiTheme="majorHAnsi" w:cstheme="majorHAnsi"/>
        </w:rPr>
        <w:t xml:space="preserve">finančnega zavarovanja, </w:t>
      </w:r>
      <w:r w:rsidR="000D03AE">
        <w:rPr>
          <w:rFonts w:asciiTheme="majorHAnsi" w:hAnsiTheme="majorHAnsi" w:cstheme="majorHAnsi"/>
        </w:rPr>
        <w:t>Naročnik u</w:t>
      </w:r>
      <w:r w:rsidR="000D03AE" w:rsidRPr="00D510AB">
        <w:rPr>
          <w:rFonts w:asciiTheme="majorHAnsi" w:hAnsiTheme="majorHAnsi" w:cstheme="majorHAnsi"/>
        </w:rPr>
        <w:t>novči</w:t>
      </w:r>
      <w:r w:rsidR="000D03AE">
        <w:rPr>
          <w:rFonts w:asciiTheme="majorHAnsi" w:hAnsiTheme="majorHAnsi" w:cstheme="majorHAnsi"/>
        </w:rPr>
        <w:t xml:space="preserve"> </w:t>
      </w:r>
      <w:r w:rsidR="005F3688">
        <w:rPr>
          <w:rFonts w:asciiTheme="majorHAnsi" w:hAnsiTheme="majorHAnsi" w:cstheme="majorHAnsi"/>
        </w:rPr>
        <w:t xml:space="preserve">predhodno dano </w:t>
      </w:r>
      <w:r w:rsidR="000D03AE">
        <w:rPr>
          <w:rFonts w:asciiTheme="majorHAnsi" w:hAnsiTheme="majorHAnsi" w:cstheme="majorHAnsi"/>
        </w:rPr>
        <w:t>finančno zavarovanje</w:t>
      </w:r>
      <w:r w:rsidR="005F3688">
        <w:rPr>
          <w:rFonts w:asciiTheme="majorHAnsi" w:hAnsiTheme="majorHAnsi" w:cstheme="majorHAnsi"/>
        </w:rPr>
        <w:t xml:space="preserve"> n</w:t>
      </w:r>
      <w:r w:rsidR="002516AD">
        <w:rPr>
          <w:rFonts w:asciiTheme="majorHAnsi" w:hAnsiTheme="majorHAnsi" w:cstheme="majorHAnsi"/>
        </w:rPr>
        <w:t>a</w:t>
      </w:r>
      <w:r w:rsidR="005F3688">
        <w:rPr>
          <w:rFonts w:asciiTheme="majorHAnsi" w:hAnsiTheme="majorHAnsi" w:cstheme="majorHAnsi"/>
        </w:rPr>
        <w:t xml:space="preserve"> celoten znesek</w:t>
      </w:r>
      <w:r w:rsidR="0057698A">
        <w:rPr>
          <w:rFonts w:asciiTheme="majorHAnsi" w:hAnsiTheme="majorHAnsi" w:cstheme="majorHAnsi"/>
        </w:rPr>
        <w:t>.</w:t>
      </w:r>
    </w:p>
    <w:p w14:paraId="1645A624" w14:textId="77777777" w:rsidR="00D510AB" w:rsidRDefault="00D510AB" w:rsidP="00D510AB">
      <w:pPr>
        <w:pStyle w:val="Telobesedila21"/>
        <w:rPr>
          <w:rFonts w:cs="Arial"/>
          <w:color w:val="auto"/>
          <w:sz w:val="22"/>
          <w:szCs w:val="22"/>
        </w:rPr>
      </w:pPr>
    </w:p>
    <w:bookmarkEnd w:id="30"/>
    <w:p w14:paraId="09037146" w14:textId="77777777" w:rsidR="00D510AB" w:rsidRDefault="00D510AB" w:rsidP="00D510AB">
      <w:r>
        <w:t xml:space="preserve">V kolikor bo </w:t>
      </w:r>
      <w:r w:rsidR="009C3001">
        <w:t>N</w:t>
      </w:r>
      <w:r>
        <w:t xml:space="preserve">aročnik </w:t>
      </w:r>
      <w:r w:rsidR="00AA3DDF">
        <w:t>u</w:t>
      </w:r>
      <w:r>
        <w:t xml:space="preserve">novčil zavarovanje </w:t>
      </w:r>
      <w:r w:rsidR="005F3688">
        <w:t>iz tega člena</w:t>
      </w:r>
      <w:r>
        <w:t xml:space="preserve">, hkrati pa bo pogodba ostala v veljavi, bo moral </w:t>
      </w:r>
      <w:r w:rsidR="009C3001">
        <w:t>I</w:t>
      </w:r>
      <w:r>
        <w:t xml:space="preserve">zvajalec </w:t>
      </w:r>
      <w:r w:rsidR="009C3001">
        <w:t>N</w:t>
      </w:r>
      <w:r>
        <w:t>aročniku v roku desetih (10) delovnih dni od unovčenja zavarovanja, predložiti novo zavarovanje za dobro izvedbo pogodbenih obveznosti v enaki višini in enako končno veljavnostjo, kot prvotno zavarovanje</w:t>
      </w:r>
      <w:r w:rsidR="005F3688">
        <w:t>, sicer lahko Naročnik v skladu s to pogodbo odstopi od pogodbe in Izvajalcu zaračuna pogodbeno kazen zaradi krivdnega odstopa od pogodbe</w:t>
      </w:r>
      <w:r>
        <w:t>.</w:t>
      </w:r>
    </w:p>
    <w:p w14:paraId="641D34C3" w14:textId="77777777" w:rsidR="0028453F" w:rsidRDefault="0028453F" w:rsidP="0028453F">
      <w:pPr>
        <w:rPr>
          <w:rFonts w:cs="Arial"/>
        </w:rPr>
      </w:pPr>
    </w:p>
    <w:p w14:paraId="4F7E0EBB" w14:textId="07DEBBA8" w:rsidR="00155A03" w:rsidRDefault="00155A03" w:rsidP="00155A03">
      <w:pPr>
        <w:rPr>
          <w:rFonts w:cs="Arial"/>
        </w:rPr>
      </w:pPr>
      <w:bookmarkStart w:id="32" w:name="_Hlk164348600"/>
      <w:r w:rsidRPr="00AA3DDF">
        <w:t xml:space="preserve">Izvajalec se </w:t>
      </w:r>
      <w:r w:rsidRPr="00AA3DDF">
        <w:rPr>
          <w:color w:val="000000" w:themeColor="text1"/>
        </w:rPr>
        <w:t xml:space="preserve">zavezuje, da bo za dobro izvedbo pogodbenih obveznosti in za zavarovanje uskladiščenega blaga </w:t>
      </w:r>
      <w:r w:rsidR="009C3001">
        <w:t>N</w:t>
      </w:r>
      <w:r w:rsidRPr="00AA3DDF">
        <w:t>aročniku izstavil tudi tri (3) bianco podpisane menice s tremi meničnimi izjavami</w:t>
      </w:r>
      <w:r w:rsidR="00C07540">
        <w:t>,</w:t>
      </w:r>
      <w:r w:rsidRPr="00AA3DDF">
        <w:t xml:space="preserve"> brez protesta, </w:t>
      </w:r>
      <w:r w:rsidR="008213F8">
        <w:t xml:space="preserve">ki jih je Naročnik upravičen izpolniti do višine </w:t>
      </w:r>
      <w:r w:rsidR="00741E8C">
        <w:t xml:space="preserve">tržne vrednosti skladiščenega blaga </w:t>
      </w:r>
      <w:r w:rsidR="008213F8">
        <w:t xml:space="preserve">(na menico).  </w:t>
      </w:r>
      <w:r w:rsidR="008213F8">
        <w:rPr>
          <w:rFonts w:cs="Arial"/>
        </w:rPr>
        <w:t>Menična izjava je sestavni del te pogodbe. Glede trajanja, podaljševanja in predložitve novih menic v primeru unovčenja veljajo določbe 5. in 6. odstavka tega člena.</w:t>
      </w:r>
      <w:bookmarkEnd w:id="32"/>
    </w:p>
    <w:p w14:paraId="3207F95F" w14:textId="77777777" w:rsidR="00155A03" w:rsidRDefault="00155A03" w:rsidP="0028453F">
      <w:pPr>
        <w:rPr>
          <w:rFonts w:cs="Arial"/>
        </w:rPr>
      </w:pPr>
    </w:p>
    <w:p w14:paraId="76F67864" w14:textId="77777777" w:rsidR="0028453F" w:rsidRDefault="0028453F" w:rsidP="0028453F">
      <w:pPr>
        <w:rPr>
          <w:rFonts w:cs="Arial"/>
        </w:rPr>
      </w:pPr>
      <w:r>
        <w:rPr>
          <w:rFonts w:cs="Arial"/>
        </w:rPr>
        <w:t xml:space="preserve">V primeru ugotovljene slabše bonitete </w:t>
      </w:r>
      <w:r w:rsidR="001D213E">
        <w:rPr>
          <w:rFonts w:cs="Arial"/>
        </w:rPr>
        <w:t>I</w:t>
      </w:r>
      <w:r>
        <w:rPr>
          <w:rFonts w:cs="Arial"/>
        </w:rPr>
        <w:t xml:space="preserve">zvajalca, </w:t>
      </w:r>
      <w:r w:rsidRPr="00A6663C">
        <w:rPr>
          <w:rFonts w:cs="Arial"/>
        </w:rPr>
        <w:t>kot je bila v času sklenitve te pogodbe</w:t>
      </w:r>
      <w:r>
        <w:rPr>
          <w:rFonts w:cs="Arial"/>
        </w:rPr>
        <w:t xml:space="preserve">, lahko </w:t>
      </w:r>
      <w:r w:rsidR="009C3001">
        <w:rPr>
          <w:rFonts w:cs="Arial"/>
        </w:rPr>
        <w:t>N</w:t>
      </w:r>
      <w:r>
        <w:rPr>
          <w:rFonts w:cs="Arial"/>
        </w:rPr>
        <w:t xml:space="preserve">aročnik zahteva dodatna zavarovanja. V kolikor </w:t>
      </w:r>
      <w:r w:rsidR="001D213E">
        <w:rPr>
          <w:rFonts w:cs="Arial"/>
        </w:rPr>
        <w:t>I</w:t>
      </w:r>
      <w:r>
        <w:rPr>
          <w:rFonts w:cs="Arial"/>
        </w:rPr>
        <w:t xml:space="preserve">zvajalec ne zagotovi dodatnega zavarovanja, ima </w:t>
      </w:r>
      <w:r w:rsidR="009C3001">
        <w:rPr>
          <w:rFonts w:cs="Arial"/>
        </w:rPr>
        <w:t>N</w:t>
      </w:r>
      <w:r>
        <w:rPr>
          <w:rFonts w:cs="Arial"/>
        </w:rPr>
        <w:t>aročnik pravico odpovedati pogodbo brez odpovednega roka</w:t>
      </w:r>
      <w:r w:rsidR="0075322F">
        <w:rPr>
          <w:rFonts w:cs="Arial"/>
        </w:rPr>
        <w:t>.</w:t>
      </w:r>
    </w:p>
    <w:p w14:paraId="68758E16" w14:textId="77777777" w:rsidR="0028453F" w:rsidRDefault="0028453F" w:rsidP="00F73249">
      <w:pPr>
        <w:rPr>
          <w:rFonts w:asciiTheme="majorHAnsi" w:hAnsiTheme="majorHAnsi" w:cstheme="majorHAnsi"/>
        </w:rPr>
      </w:pPr>
    </w:p>
    <w:p w14:paraId="00D8C247" w14:textId="77777777" w:rsidR="003A7066" w:rsidRDefault="003A7066" w:rsidP="003A7066">
      <w:pPr>
        <w:pStyle w:val="Pripombabesedilo"/>
        <w:rPr>
          <w:rFonts w:cs="Arial"/>
          <w:sz w:val="22"/>
          <w:szCs w:val="22"/>
        </w:rPr>
      </w:pPr>
      <w:r>
        <w:rPr>
          <w:rFonts w:cs="Arial"/>
          <w:sz w:val="22"/>
          <w:szCs w:val="22"/>
        </w:rPr>
        <w:t xml:space="preserve">V primeru, da </w:t>
      </w:r>
      <w:r w:rsidR="001D213E">
        <w:rPr>
          <w:rFonts w:cs="Arial"/>
          <w:sz w:val="22"/>
          <w:szCs w:val="22"/>
        </w:rPr>
        <w:t>I</w:t>
      </w:r>
      <w:r>
        <w:rPr>
          <w:rFonts w:cs="Arial"/>
          <w:sz w:val="22"/>
          <w:szCs w:val="22"/>
        </w:rPr>
        <w:t xml:space="preserve">zvajalec </w:t>
      </w:r>
      <w:r w:rsidR="009C3001">
        <w:rPr>
          <w:rFonts w:cs="Arial"/>
          <w:sz w:val="22"/>
          <w:szCs w:val="22"/>
        </w:rPr>
        <w:t>N</w:t>
      </w:r>
      <w:r>
        <w:rPr>
          <w:rFonts w:cs="Arial"/>
          <w:sz w:val="22"/>
          <w:szCs w:val="22"/>
        </w:rPr>
        <w:t>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rok</w:t>
      </w:r>
      <w:r w:rsidR="007566DE">
        <w:rPr>
          <w:rFonts w:cs="Arial"/>
          <w:sz w:val="22"/>
          <w:szCs w:val="22"/>
        </w:rPr>
        <w:t>ih</w:t>
      </w:r>
      <w:r>
        <w:rPr>
          <w:rFonts w:cs="Arial"/>
          <w:sz w:val="22"/>
          <w:szCs w:val="22"/>
        </w:rPr>
        <w:t>,</w:t>
      </w:r>
      <w:r w:rsidR="007566DE">
        <w:rPr>
          <w:rFonts w:cs="Arial"/>
          <w:sz w:val="22"/>
          <w:szCs w:val="22"/>
        </w:rPr>
        <w:t xml:space="preserve"> dogovorjenih v tem členu,</w:t>
      </w:r>
      <w:r>
        <w:rPr>
          <w:rFonts w:cs="Arial"/>
          <w:sz w:val="22"/>
          <w:szCs w:val="22"/>
        </w:rPr>
        <w:t xml:space="preserve"> lahko </w:t>
      </w:r>
      <w:r w:rsidR="009C3001">
        <w:rPr>
          <w:rFonts w:cs="Arial"/>
          <w:sz w:val="22"/>
          <w:szCs w:val="22"/>
        </w:rPr>
        <w:t>N</w:t>
      </w:r>
      <w:r>
        <w:rPr>
          <w:rFonts w:cs="Arial"/>
          <w:sz w:val="22"/>
          <w:szCs w:val="22"/>
        </w:rPr>
        <w:t xml:space="preserve">aročnik brez obvestila </w:t>
      </w:r>
      <w:r w:rsidR="00AA3DDF">
        <w:rPr>
          <w:rFonts w:cs="Arial"/>
          <w:sz w:val="22"/>
          <w:szCs w:val="22"/>
        </w:rPr>
        <w:t>u</w:t>
      </w:r>
      <w:r>
        <w:rPr>
          <w:rFonts w:cs="Arial"/>
          <w:sz w:val="22"/>
          <w:szCs w:val="22"/>
        </w:rPr>
        <w:t>novči finančno zavarovanje za resnost ponudbe na celotni znesek</w:t>
      </w:r>
      <w:r w:rsidR="007566DE">
        <w:rPr>
          <w:rFonts w:cs="Arial"/>
          <w:sz w:val="22"/>
          <w:szCs w:val="22"/>
        </w:rPr>
        <w:t>, v kolikor je to še veljavno,</w:t>
      </w:r>
      <w:r>
        <w:rPr>
          <w:rFonts w:cs="Arial"/>
          <w:sz w:val="22"/>
          <w:szCs w:val="22"/>
        </w:rPr>
        <w:t xml:space="preserve"> in odstopi od pogodbe.</w:t>
      </w:r>
    </w:p>
    <w:p w14:paraId="16A1E0EE" w14:textId="77777777" w:rsidR="00A6663C" w:rsidRDefault="00A6663C" w:rsidP="00B07E09">
      <w:pPr>
        <w:jc w:val="left"/>
        <w:rPr>
          <w:rFonts w:cs="Arial"/>
        </w:rPr>
      </w:pPr>
    </w:p>
    <w:p w14:paraId="5B3EDAB5" w14:textId="77777777" w:rsidR="00C07540" w:rsidRDefault="00C07540" w:rsidP="00D90F10">
      <w:pPr>
        <w:pStyle w:val="Naslov1"/>
        <w:rPr>
          <w:rFonts w:asciiTheme="minorHAnsi" w:hAnsiTheme="minorHAnsi" w:cstheme="minorHAnsi"/>
          <w:szCs w:val="24"/>
        </w:rPr>
      </w:pPr>
      <w:bookmarkStart w:id="33" w:name="_Toc177738067"/>
      <w:r>
        <w:rPr>
          <w:rFonts w:asciiTheme="minorHAnsi" w:hAnsiTheme="minorHAnsi" w:cstheme="minorHAnsi"/>
          <w:szCs w:val="24"/>
        </w:rPr>
        <w:t>POGODBENA KAZEN</w:t>
      </w:r>
      <w:bookmarkEnd w:id="33"/>
      <w:r>
        <w:rPr>
          <w:rFonts w:asciiTheme="minorHAnsi" w:hAnsiTheme="minorHAnsi" w:cstheme="minorHAnsi"/>
          <w:szCs w:val="24"/>
        </w:rPr>
        <w:t xml:space="preserve"> </w:t>
      </w:r>
    </w:p>
    <w:p w14:paraId="15594BB4" w14:textId="77777777" w:rsidR="00C07540" w:rsidRDefault="00C07540" w:rsidP="00C07540">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DB9F070" w14:textId="77777777" w:rsidR="00554604" w:rsidRDefault="00554604" w:rsidP="00554604">
      <w:r>
        <w:t>V primeru, ko Naročnik odpove to pogodbo iz razlogov na strani Izvajalca, je Izvajalec dolžan Naročniku plačati pogodbeno kazen v višini 10 % skupne (predvidene) vrednosti pogodbe (z DDV).</w:t>
      </w:r>
    </w:p>
    <w:p w14:paraId="0149CD70" w14:textId="77777777" w:rsidR="00554604" w:rsidRDefault="00554604" w:rsidP="00554604"/>
    <w:p w14:paraId="075ADF83" w14:textId="77777777" w:rsidR="00554604" w:rsidRDefault="00554604" w:rsidP="00554604">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443D634E" w14:textId="77777777" w:rsidR="00554604" w:rsidRDefault="00554604" w:rsidP="00554604"/>
    <w:p w14:paraId="02178DF4" w14:textId="48A25AB5" w:rsidR="00554604" w:rsidRPr="00554604" w:rsidRDefault="00554604" w:rsidP="00554604">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w:t>
      </w:r>
      <w:r>
        <w:t xml:space="preserve">katerokoli </w:t>
      </w:r>
      <w:r w:rsidRPr="00554604">
        <w:t xml:space="preserve">finančno zavarovanje iz </w:t>
      </w:r>
      <w:r w:rsidRPr="00554604">
        <w:fldChar w:fldCharType="begin"/>
      </w:r>
      <w:r w:rsidRPr="00554604">
        <w:instrText xml:space="preserve"> REF _Ref159966165 \r \h </w:instrText>
      </w:r>
      <w:r w:rsidRPr="00554604">
        <w:fldChar w:fldCharType="separate"/>
      </w:r>
      <w:r w:rsidR="00677BC7">
        <w:t>31</w:t>
      </w:r>
      <w:r w:rsidRPr="00554604">
        <w:fldChar w:fldCharType="end"/>
      </w:r>
      <w:r w:rsidRPr="00554604">
        <w:t>. člena te pogodbe</w:t>
      </w:r>
      <w:r>
        <w:t>.</w:t>
      </w:r>
    </w:p>
    <w:p w14:paraId="5CAD86EE" w14:textId="77777777" w:rsidR="00C07540" w:rsidRDefault="00C07540" w:rsidP="00D90F10">
      <w:pPr>
        <w:pStyle w:val="Naslov1"/>
        <w:rPr>
          <w:rFonts w:asciiTheme="minorHAnsi" w:hAnsiTheme="minorHAnsi" w:cstheme="minorHAnsi"/>
          <w:szCs w:val="24"/>
        </w:rPr>
      </w:pPr>
    </w:p>
    <w:p w14:paraId="081E48A2" w14:textId="77777777" w:rsidR="004A7DB8" w:rsidRPr="00B43B43" w:rsidRDefault="004A7DB8" w:rsidP="00D90F10">
      <w:pPr>
        <w:pStyle w:val="Naslov1"/>
        <w:rPr>
          <w:rFonts w:asciiTheme="minorHAnsi" w:hAnsiTheme="minorHAnsi" w:cstheme="minorHAnsi"/>
          <w:szCs w:val="24"/>
        </w:rPr>
      </w:pPr>
      <w:bookmarkStart w:id="34" w:name="_Toc177738068"/>
      <w:r w:rsidRPr="00B43B43">
        <w:rPr>
          <w:rFonts w:asciiTheme="minorHAnsi" w:hAnsiTheme="minorHAnsi" w:cstheme="minorHAnsi"/>
          <w:szCs w:val="24"/>
        </w:rPr>
        <w:t>POVRNITEV ŠKODE</w:t>
      </w:r>
      <w:bookmarkEnd w:id="34"/>
    </w:p>
    <w:p w14:paraId="0CD5361D" w14:textId="77777777" w:rsidR="004A7DB8"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A89A00B" w14:textId="77777777" w:rsidR="00D510AB" w:rsidRPr="008341D6" w:rsidRDefault="00D510AB" w:rsidP="00D510AB">
      <w:r w:rsidRPr="008341D6">
        <w:t xml:space="preserve">V primeru, če bi </w:t>
      </w:r>
      <w:r w:rsidR="009C3001">
        <w:t>N</w:t>
      </w:r>
      <w:r w:rsidR="008341D6" w:rsidRPr="008341D6">
        <w:t>aročniku</w:t>
      </w:r>
      <w:r w:rsidRPr="008341D6">
        <w:t xml:space="preserve"> nastala</w:t>
      </w:r>
      <w:r w:rsidR="004639B4">
        <w:t xml:space="preserve"> škoda</w:t>
      </w:r>
      <w:r w:rsidRPr="008341D6">
        <w:t xml:space="preserve"> zaradi neizpolnjevanja obveznosti </w:t>
      </w:r>
      <w:r w:rsidR="001D213E">
        <w:t>I</w:t>
      </w:r>
      <w:r w:rsidR="008341D6" w:rsidRPr="008341D6">
        <w:t>zvajalc</w:t>
      </w:r>
      <w:r w:rsidRPr="008341D6">
        <w:t xml:space="preserve">a, ki so dogovorjene s to pogodbo, bo </w:t>
      </w:r>
      <w:r w:rsidR="009C3001">
        <w:t>N</w:t>
      </w:r>
      <w:r w:rsidR="008341D6" w:rsidRPr="008341D6">
        <w:t>aročnik</w:t>
      </w:r>
      <w:r w:rsidRPr="008341D6">
        <w:t xml:space="preserve"> povrnitev škode uveljavljal </w:t>
      </w:r>
      <w:r w:rsidRPr="008341D6">
        <w:rPr>
          <w:rFonts w:asciiTheme="minorHAnsi" w:hAnsiTheme="minorHAnsi" w:cstheme="minorHAnsi"/>
        </w:rPr>
        <w:t xml:space="preserve">po splošnih načelih </w:t>
      </w:r>
      <w:r w:rsidRPr="008341D6">
        <w:rPr>
          <w:rFonts w:asciiTheme="minorHAnsi" w:hAnsiTheme="minorHAnsi" w:cstheme="minorHAnsi"/>
        </w:rPr>
        <w:lastRenderedPageBreak/>
        <w:t>odškodninske odgovornosti, neodvisno od uveljavljanja pogodbene kazni</w:t>
      </w:r>
      <w:r w:rsidRPr="008341D6">
        <w:t xml:space="preserve"> ali unovčitve finančnega zavarovanja. </w:t>
      </w:r>
    </w:p>
    <w:p w14:paraId="3CCDB7F6" w14:textId="77777777" w:rsidR="00D510AB" w:rsidRPr="008341D6" w:rsidRDefault="00D510AB" w:rsidP="00D510AB"/>
    <w:p w14:paraId="3B173CC6" w14:textId="77777777" w:rsidR="00D510AB" w:rsidRPr="008341D6" w:rsidRDefault="00D510AB" w:rsidP="00D510AB">
      <w:pPr>
        <w:rPr>
          <w:rFonts w:asciiTheme="minorHAnsi" w:hAnsiTheme="minorHAnsi" w:cstheme="minorBidi"/>
        </w:rPr>
      </w:pPr>
      <w:r w:rsidRPr="008341D6">
        <w:rPr>
          <w:rFonts w:asciiTheme="minorHAnsi" w:hAnsiTheme="minorHAnsi" w:cstheme="minorBidi"/>
        </w:rPr>
        <w:t xml:space="preserve">Škodo </w:t>
      </w:r>
      <w:r w:rsidR="009C3001">
        <w:rPr>
          <w:rFonts w:asciiTheme="minorHAnsi" w:hAnsiTheme="minorHAnsi" w:cstheme="minorBidi"/>
        </w:rPr>
        <w:t>N</w:t>
      </w:r>
      <w:r w:rsidR="008341D6" w:rsidRPr="008341D6">
        <w:rPr>
          <w:rFonts w:asciiTheme="minorHAnsi" w:hAnsiTheme="minorHAnsi" w:cstheme="minorBidi"/>
        </w:rPr>
        <w:t>aročnik</w:t>
      </w:r>
      <w:r w:rsidRPr="008341D6">
        <w:rPr>
          <w:rFonts w:asciiTheme="minorHAnsi" w:hAnsiTheme="minorHAnsi" w:cstheme="minorBidi"/>
        </w:rPr>
        <w:t xml:space="preserve"> in </w:t>
      </w:r>
      <w:r w:rsidR="001D213E">
        <w:rPr>
          <w:rFonts w:asciiTheme="minorHAnsi" w:hAnsiTheme="minorHAnsi" w:cstheme="minorBidi"/>
        </w:rPr>
        <w:t>I</w:t>
      </w:r>
      <w:r w:rsidR="008341D6" w:rsidRPr="008341D6">
        <w:rPr>
          <w:rFonts w:asciiTheme="minorHAnsi" w:hAnsiTheme="minorHAnsi" w:cstheme="minorBidi"/>
        </w:rPr>
        <w:t>zvajalec</w:t>
      </w:r>
      <w:r w:rsidRPr="008341D6">
        <w:rPr>
          <w:rFonts w:asciiTheme="minorHAnsi" w:hAnsiTheme="minorHAnsi" w:cstheme="minorBidi"/>
        </w:rPr>
        <w:t xml:space="preserve"> pobotata pri plačilu. V kolikor navedeno ni mogoče, mora </w:t>
      </w:r>
      <w:r w:rsidR="00654271">
        <w:rPr>
          <w:rFonts w:asciiTheme="minorHAnsi" w:hAnsiTheme="minorHAnsi" w:cstheme="minorBidi"/>
        </w:rPr>
        <w:t>Izvajalec škodo</w:t>
      </w:r>
      <w:r w:rsidRPr="008341D6">
        <w:rPr>
          <w:rFonts w:asciiTheme="minorHAnsi" w:hAnsiTheme="minorHAnsi" w:cstheme="minorBidi"/>
        </w:rPr>
        <w:t xml:space="preserve"> p</w:t>
      </w:r>
      <w:r w:rsidR="00654271">
        <w:rPr>
          <w:rFonts w:asciiTheme="minorHAnsi" w:hAnsiTheme="minorHAnsi" w:cstheme="minorBidi"/>
        </w:rPr>
        <w:t>oravnati</w:t>
      </w:r>
      <w:r w:rsidRPr="008341D6">
        <w:rPr>
          <w:rFonts w:asciiTheme="minorHAnsi" w:hAnsiTheme="minorHAnsi" w:cstheme="minorBidi"/>
        </w:rPr>
        <w:t xml:space="preserve"> v roku osmih (8) dni od prejema računa.</w:t>
      </w:r>
    </w:p>
    <w:p w14:paraId="05833AB2" w14:textId="77777777" w:rsidR="00993762" w:rsidRDefault="00993762" w:rsidP="00993762">
      <w:pPr>
        <w:rPr>
          <w:rFonts w:asciiTheme="majorHAnsi" w:hAnsiTheme="majorHAnsi" w:cstheme="majorHAnsi"/>
        </w:rPr>
      </w:pPr>
    </w:p>
    <w:p w14:paraId="166F6C13" w14:textId="77777777" w:rsidR="00993762" w:rsidRDefault="00993762" w:rsidP="000A775C">
      <w:pPr>
        <w:rPr>
          <w:rFonts w:asciiTheme="majorHAnsi" w:hAnsiTheme="majorHAnsi" w:cstheme="majorHAnsi"/>
        </w:rPr>
      </w:pPr>
      <w:r w:rsidRPr="00C230CD">
        <w:rPr>
          <w:rFonts w:asciiTheme="majorHAnsi" w:hAnsiTheme="majorHAnsi" w:cstheme="majorHAnsi"/>
        </w:rPr>
        <w:t xml:space="preserve">Izvajalec odgovarja </w:t>
      </w:r>
      <w:r w:rsidR="00654271">
        <w:rPr>
          <w:rFonts w:asciiTheme="majorHAnsi" w:hAnsiTheme="majorHAnsi" w:cstheme="majorHAnsi"/>
        </w:rPr>
        <w:t>N</w:t>
      </w:r>
      <w:r w:rsidRPr="00C230CD">
        <w:rPr>
          <w:rFonts w:asciiTheme="majorHAnsi" w:hAnsiTheme="majorHAnsi" w:cstheme="majorHAnsi"/>
        </w:rPr>
        <w:t>aročniku in morebitnim tretjim osebam za vso škodo, ki jo povzročijo njegovi delavci (vključno zaposleni varnostniki)</w:t>
      </w:r>
      <w:r w:rsidR="00654271">
        <w:rPr>
          <w:rFonts w:asciiTheme="majorHAnsi" w:hAnsiTheme="majorHAnsi" w:cstheme="majorHAnsi"/>
        </w:rPr>
        <w:t xml:space="preserve"> ali njegovi podizvajalci</w:t>
      </w:r>
      <w:r w:rsidR="00FA6CFB">
        <w:rPr>
          <w:rFonts w:asciiTheme="majorHAnsi" w:hAnsiTheme="majorHAnsi" w:cstheme="majorHAnsi"/>
        </w:rPr>
        <w:t>.</w:t>
      </w:r>
    </w:p>
    <w:p w14:paraId="4B91CB3A" w14:textId="77777777" w:rsidR="004639B4" w:rsidRDefault="004639B4" w:rsidP="000A775C">
      <w:pPr>
        <w:rPr>
          <w:rFonts w:asciiTheme="majorHAnsi" w:hAnsiTheme="majorHAnsi" w:cstheme="majorHAnsi"/>
        </w:rPr>
      </w:pPr>
    </w:p>
    <w:p w14:paraId="332E3DFF" w14:textId="77777777" w:rsidR="00791786" w:rsidRDefault="00791786" w:rsidP="000A775C">
      <w:pPr>
        <w:pStyle w:val="Naslov1"/>
      </w:pPr>
      <w:bookmarkStart w:id="35" w:name="_Toc177738069"/>
      <w:r w:rsidRPr="00CC5B39">
        <w:t>SKRBNIKI POGODBE</w:t>
      </w:r>
      <w:bookmarkEnd w:id="35"/>
    </w:p>
    <w:p w14:paraId="100D35E2" w14:textId="77777777" w:rsidR="0050374B" w:rsidRDefault="0050374B" w:rsidP="0050374B">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5D8D533" w14:textId="77777777" w:rsidR="004A7DB8" w:rsidRDefault="004A7DB8" w:rsidP="004A7DB8">
      <w:pPr>
        <w:rPr>
          <w:rFonts w:cs="Arial"/>
        </w:rPr>
      </w:pPr>
      <w:r w:rsidRPr="004A7DB8">
        <w:rPr>
          <w:rFonts w:cs="Arial"/>
        </w:rPr>
        <w:t>Podpisniki te pogodbe imenujejo naslednje skrbnike:</w:t>
      </w:r>
    </w:p>
    <w:p w14:paraId="4A77E4E9" w14:textId="77777777" w:rsidR="004A7DB8" w:rsidRPr="004A7DB8" w:rsidRDefault="004A7DB8" w:rsidP="004A7DB8">
      <w:pPr>
        <w:rPr>
          <w:rFonts w:cs="Arial"/>
        </w:rPr>
      </w:pPr>
    </w:p>
    <w:p w14:paraId="7495A13F" w14:textId="77777777" w:rsidR="004A7DB8" w:rsidRPr="004639B4" w:rsidRDefault="009C3001" w:rsidP="004A7DB8">
      <w:pPr>
        <w:rPr>
          <w:rFonts w:cs="Arial"/>
          <w:b/>
        </w:rPr>
      </w:pPr>
      <w:r w:rsidRPr="004639B4">
        <w:rPr>
          <w:rFonts w:cs="Arial"/>
          <w:b/>
        </w:rPr>
        <w:t>N</w:t>
      </w:r>
      <w:r w:rsidR="004A7DB8" w:rsidRPr="004639B4">
        <w:rPr>
          <w:rFonts w:cs="Arial"/>
          <w:b/>
        </w:rPr>
        <w:t>aročnik:</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621887FE" w14:textId="77777777" w:rsidTr="00466611">
        <w:tc>
          <w:tcPr>
            <w:tcW w:w="3983" w:type="dxa"/>
          </w:tcPr>
          <w:p w14:paraId="2B57EF97" w14:textId="77777777" w:rsidR="004A7DB8" w:rsidRPr="000654CB" w:rsidRDefault="004A7DB8" w:rsidP="00466611">
            <w:pPr>
              <w:jc w:val="center"/>
              <w:rPr>
                <w:rFonts w:cs="Arial"/>
                <w:b/>
              </w:rPr>
            </w:pPr>
            <w:r w:rsidRPr="000654CB">
              <w:rPr>
                <w:rFonts w:cs="Arial"/>
                <w:b/>
              </w:rPr>
              <w:t>Imenovanje</w:t>
            </w:r>
          </w:p>
        </w:tc>
        <w:tc>
          <w:tcPr>
            <w:tcW w:w="2794" w:type="dxa"/>
          </w:tcPr>
          <w:p w14:paraId="678F3783" w14:textId="77777777" w:rsidR="004A7DB8" w:rsidRPr="000654CB" w:rsidRDefault="004A7DB8" w:rsidP="00466611">
            <w:pPr>
              <w:jc w:val="center"/>
              <w:rPr>
                <w:rFonts w:cs="Arial"/>
                <w:b/>
              </w:rPr>
            </w:pPr>
            <w:r w:rsidRPr="000654CB">
              <w:rPr>
                <w:rFonts w:cs="Arial"/>
                <w:b/>
              </w:rPr>
              <w:t>Ime in priimek</w:t>
            </w:r>
          </w:p>
        </w:tc>
        <w:tc>
          <w:tcPr>
            <w:tcW w:w="2245" w:type="dxa"/>
          </w:tcPr>
          <w:p w14:paraId="7C519D9D" w14:textId="77777777" w:rsidR="004A7DB8" w:rsidRPr="000654CB" w:rsidRDefault="004A7DB8" w:rsidP="00466611">
            <w:pPr>
              <w:jc w:val="center"/>
              <w:rPr>
                <w:rFonts w:cs="Arial"/>
                <w:b/>
              </w:rPr>
            </w:pPr>
            <w:r w:rsidRPr="000654CB">
              <w:rPr>
                <w:rFonts w:cs="Arial"/>
                <w:b/>
              </w:rPr>
              <w:t>Kontaktni podatki</w:t>
            </w:r>
          </w:p>
        </w:tc>
      </w:tr>
      <w:tr w:rsidR="004A7DB8" w:rsidRPr="00E73635" w14:paraId="20BA611D" w14:textId="77777777" w:rsidTr="00466611">
        <w:tc>
          <w:tcPr>
            <w:tcW w:w="3983" w:type="dxa"/>
          </w:tcPr>
          <w:p w14:paraId="62261422" w14:textId="77777777" w:rsidR="004A7DB8" w:rsidRPr="00E73635" w:rsidRDefault="004A7DB8" w:rsidP="00466611">
            <w:pPr>
              <w:rPr>
                <w:rFonts w:cs="Arial"/>
              </w:rPr>
            </w:pPr>
            <w:r w:rsidRPr="00E73635">
              <w:rPr>
                <w:rFonts w:cs="Arial"/>
              </w:rPr>
              <w:t>Skrbnik pogodbe:</w:t>
            </w:r>
          </w:p>
        </w:tc>
        <w:tc>
          <w:tcPr>
            <w:tcW w:w="2794" w:type="dxa"/>
          </w:tcPr>
          <w:p w14:paraId="69DF35AA" w14:textId="77777777" w:rsidR="004A7DB8" w:rsidRPr="00E73635" w:rsidRDefault="004A7DB8" w:rsidP="00466611">
            <w:pPr>
              <w:rPr>
                <w:rFonts w:cs="Arial"/>
              </w:rPr>
            </w:pPr>
          </w:p>
        </w:tc>
        <w:tc>
          <w:tcPr>
            <w:tcW w:w="2245" w:type="dxa"/>
          </w:tcPr>
          <w:p w14:paraId="331AA861" w14:textId="77777777" w:rsidR="004A7DB8" w:rsidRPr="00E73635" w:rsidRDefault="008C6874" w:rsidP="00466611">
            <w:pPr>
              <w:rPr>
                <w:rFonts w:cs="Arial"/>
              </w:rPr>
            </w:pPr>
            <w:r>
              <w:rPr>
                <w:rFonts w:cs="Arial"/>
              </w:rPr>
              <w:t>sdbr@dbr.si</w:t>
            </w:r>
          </w:p>
        </w:tc>
      </w:tr>
    </w:tbl>
    <w:p w14:paraId="292C6124" w14:textId="77777777" w:rsidR="00B324C9" w:rsidRDefault="00B324C9" w:rsidP="004A7DB8">
      <w:pPr>
        <w:rPr>
          <w:rFonts w:cs="Arial"/>
        </w:rPr>
      </w:pPr>
    </w:p>
    <w:p w14:paraId="2697601F" w14:textId="77777777" w:rsidR="00A309C4" w:rsidRDefault="00A309C4" w:rsidP="004A7DB8">
      <w:pPr>
        <w:rPr>
          <w:rFonts w:cs="Arial"/>
        </w:rPr>
      </w:pPr>
    </w:p>
    <w:p w14:paraId="184F4807" w14:textId="77777777" w:rsidR="004A7DB8" w:rsidRPr="004639B4" w:rsidRDefault="009C3001" w:rsidP="004A7DB8">
      <w:pPr>
        <w:rPr>
          <w:rFonts w:cs="Arial"/>
          <w:b/>
        </w:rPr>
      </w:pPr>
      <w:r w:rsidRPr="004639B4">
        <w:rPr>
          <w:rFonts w:cs="Arial"/>
          <w:b/>
        </w:rPr>
        <w:t>I</w:t>
      </w:r>
      <w:r w:rsidR="004A7DB8" w:rsidRPr="004639B4">
        <w:rPr>
          <w:rFonts w:cs="Arial"/>
          <w:b/>
        </w:rPr>
        <w:t>zvajalec:</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4F214B46" w14:textId="77777777" w:rsidTr="00466611">
        <w:tc>
          <w:tcPr>
            <w:tcW w:w="3982" w:type="dxa"/>
          </w:tcPr>
          <w:p w14:paraId="348AE1F3" w14:textId="77777777" w:rsidR="004A7DB8" w:rsidRPr="000654CB" w:rsidRDefault="004A7DB8" w:rsidP="00466611">
            <w:pPr>
              <w:jc w:val="center"/>
              <w:rPr>
                <w:rFonts w:cs="Arial"/>
                <w:b/>
              </w:rPr>
            </w:pPr>
            <w:r w:rsidRPr="000654CB">
              <w:rPr>
                <w:rFonts w:cs="Arial"/>
                <w:b/>
              </w:rPr>
              <w:t>Imenovanje</w:t>
            </w:r>
          </w:p>
        </w:tc>
        <w:tc>
          <w:tcPr>
            <w:tcW w:w="2795" w:type="dxa"/>
          </w:tcPr>
          <w:p w14:paraId="4F0B03F7" w14:textId="77777777" w:rsidR="004A7DB8" w:rsidRPr="000654CB" w:rsidRDefault="004A7DB8" w:rsidP="00466611">
            <w:pPr>
              <w:jc w:val="center"/>
              <w:rPr>
                <w:rFonts w:cs="Arial"/>
                <w:b/>
              </w:rPr>
            </w:pPr>
            <w:r w:rsidRPr="000654CB">
              <w:rPr>
                <w:rFonts w:cs="Arial"/>
                <w:b/>
              </w:rPr>
              <w:t>Ime in priimek</w:t>
            </w:r>
          </w:p>
        </w:tc>
        <w:tc>
          <w:tcPr>
            <w:tcW w:w="2245" w:type="dxa"/>
          </w:tcPr>
          <w:p w14:paraId="74A3E8A7" w14:textId="77777777" w:rsidR="004A7DB8" w:rsidRPr="000654CB" w:rsidRDefault="004A7DB8" w:rsidP="00466611">
            <w:pPr>
              <w:jc w:val="center"/>
              <w:rPr>
                <w:rFonts w:cs="Arial"/>
                <w:b/>
              </w:rPr>
            </w:pPr>
            <w:r w:rsidRPr="000654CB">
              <w:rPr>
                <w:rFonts w:cs="Arial"/>
                <w:b/>
              </w:rPr>
              <w:t>Kontaktni podatki</w:t>
            </w:r>
          </w:p>
        </w:tc>
      </w:tr>
      <w:tr w:rsidR="004A7DB8" w:rsidRPr="008E036E" w14:paraId="19C55A40" w14:textId="77777777" w:rsidTr="00466611">
        <w:tc>
          <w:tcPr>
            <w:tcW w:w="3982" w:type="dxa"/>
          </w:tcPr>
          <w:p w14:paraId="4B5198F7" w14:textId="77777777" w:rsidR="004A7DB8" w:rsidRPr="008E036E" w:rsidRDefault="004A7DB8" w:rsidP="00466611">
            <w:pPr>
              <w:rPr>
                <w:rFonts w:cs="Arial"/>
              </w:rPr>
            </w:pPr>
            <w:r w:rsidRPr="008E036E">
              <w:rPr>
                <w:rFonts w:cs="Arial"/>
              </w:rPr>
              <w:t>Skrbnik pogodbe:</w:t>
            </w:r>
          </w:p>
        </w:tc>
        <w:tc>
          <w:tcPr>
            <w:tcW w:w="2795" w:type="dxa"/>
          </w:tcPr>
          <w:p w14:paraId="14662216" w14:textId="77777777" w:rsidR="004A7DB8" w:rsidRPr="008E036E" w:rsidRDefault="004A7DB8" w:rsidP="00466611">
            <w:pPr>
              <w:rPr>
                <w:rFonts w:cs="Arial"/>
              </w:rPr>
            </w:pPr>
          </w:p>
        </w:tc>
        <w:tc>
          <w:tcPr>
            <w:tcW w:w="2245" w:type="dxa"/>
          </w:tcPr>
          <w:p w14:paraId="2D365E1D" w14:textId="77777777" w:rsidR="004A7DB8" w:rsidRPr="008E036E" w:rsidRDefault="004A7DB8" w:rsidP="00466611">
            <w:pPr>
              <w:rPr>
                <w:rFonts w:cs="Arial"/>
              </w:rPr>
            </w:pPr>
          </w:p>
        </w:tc>
      </w:tr>
    </w:tbl>
    <w:p w14:paraId="43240950" w14:textId="77777777" w:rsidR="004A7DB8" w:rsidRDefault="004A7DB8" w:rsidP="0049633C">
      <w:pPr>
        <w:pStyle w:val="Pripombabesedilo"/>
        <w:rPr>
          <w:b/>
          <w:bCs/>
          <w:kern w:val="32"/>
          <w:sz w:val="24"/>
          <w:szCs w:val="32"/>
        </w:rPr>
      </w:pPr>
    </w:p>
    <w:p w14:paraId="58862784" w14:textId="77777777" w:rsidR="004A7DB8" w:rsidRDefault="004A7DB8" w:rsidP="004A7DB8">
      <w:pPr>
        <w:pStyle w:val="Naslov1"/>
      </w:pPr>
      <w:bookmarkStart w:id="36" w:name="_Toc177738070"/>
      <w:r w:rsidRPr="00D20698">
        <w:t>POSLOVNA SKRIVNOST</w:t>
      </w:r>
      <w:bookmarkEnd w:id="36"/>
    </w:p>
    <w:p w14:paraId="2DA6CA8C" w14:textId="77777777" w:rsidR="004A7DB8" w:rsidRPr="000654CB"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2B51D4C" w14:textId="77777777"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sidR="001D213E">
        <w:rPr>
          <w:rFonts w:cs="Arial"/>
        </w:rPr>
        <w:t>I</w:t>
      </w:r>
      <w:r>
        <w:rPr>
          <w:rFonts w:cs="Arial"/>
        </w:rPr>
        <w:t xml:space="preserve">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2931CE8B" w14:textId="77777777" w:rsidR="004A7DB8" w:rsidRDefault="004A7DB8" w:rsidP="004A7DB8">
      <w:pPr>
        <w:overflowPunct w:val="0"/>
        <w:autoSpaceDE w:val="0"/>
        <w:autoSpaceDN w:val="0"/>
        <w:adjustRightInd w:val="0"/>
        <w:ind w:right="-2"/>
        <w:textAlignment w:val="baseline"/>
        <w:rPr>
          <w:rFonts w:cs="Arial"/>
        </w:rPr>
      </w:pPr>
    </w:p>
    <w:p w14:paraId="76CD6D8E"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41F0D03B" w14:textId="77777777" w:rsidR="004A7DB8" w:rsidRDefault="004A7DB8" w:rsidP="004A7DB8">
      <w:pPr>
        <w:overflowPunct w:val="0"/>
        <w:autoSpaceDE w:val="0"/>
        <w:autoSpaceDN w:val="0"/>
        <w:adjustRightInd w:val="0"/>
        <w:ind w:right="-2"/>
        <w:textAlignment w:val="baseline"/>
        <w:rPr>
          <w:rFonts w:cs="Arial"/>
        </w:rPr>
      </w:pPr>
    </w:p>
    <w:p w14:paraId="4E7133C9" w14:textId="77777777"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67DC8361"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11A90685"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posredovane podatke uporabil samo za izvedbo te pogodbe;</w:t>
      </w:r>
    </w:p>
    <w:p w14:paraId="1C6BCD79" w14:textId="77777777" w:rsidR="004A7DB8"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po poteku te pogodbe </w:t>
      </w:r>
      <w:r w:rsidR="009C3001">
        <w:rPr>
          <w:rFonts w:ascii="Arial" w:hAnsi="Arial" w:cs="Arial"/>
        </w:rPr>
        <w:t>N</w:t>
      </w:r>
      <w:r w:rsidR="002929E9">
        <w:rPr>
          <w:rFonts w:ascii="Arial" w:hAnsi="Arial" w:cs="Arial"/>
        </w:rPr>
        <w:t>aročniku</w:t>
      </w:r>
      <w:r w:rsidRPr="008F75CB">
        <w:rPr>
          <w:rFonts w:ascii="Arial" w:hAnsi="Arial" w:cs="Arial"/>
        </w:rPr>
        <w:t xml:space="preserve"> vrnil ali uničil vse podatke, ki jih je od </w:t>
      </w:r>
      <w:r w:rsidR="009C3001">
        <w:rPr>
          <w:rFonts w:ascii="Arial" w:hAnsi="Arial" w:cs="Arial"/>
        </w:rPr>
        <w:t>N</w:t>
      </w:r>
      <w:r w:rsidR="002929E9">
        <w:rPr>
          <w:rFonts w:ascii="Arial" w:hAnsi="Arial" w:cs="Arial"/>
        </w:rPr>
        <w:t>aročnika</w:t>
      </w:r>
      <w:r w:rsidRPr="008F75CB">
        <w:rPr>
          <w:rFonts w:ascii="Arial" w:hAnsi="Arial" w:cs="Arial"/>
        </w:rPr>
        <w:t xml:space="preserve"> pridobil v času trajanja te pogodbe, vključujoč morebitne kopije.</w:t>
      </w:r>
    </w:p>
    <w:p w14:paraId="6EB6546D" w14:textId="77777777" w:rsidR="004639B4" w:rsidRPr="004639B4" w:rsidRDefault="004639B4" w:rsidP="004639B4">
      <w:pPr>
        <w:overflowPunct w:val="0"/>
        <w:autoSpaceDE w:val="0"/>
        <w:autoSpaceDN w:val="0"/>
        <w:adjustRightInd w:val="0"/>
        <w:ind w:right="-2"/>
        <w:textAlignment w:val="baseline"/>
        <w:rPr>
          <w:rFonts w:cs="Arial"/>
        </w:rPr>
      </w:pPr>
    </w:p>
    <w:p w14:paraId="63D1BFA6" w14:textId="77777777" w:rsidR="0075301A" w:rsidRPr="004B4730" w:rsidRDefault="0075301A" w:rsidP="0075301A">
      <w:pPr>
        <w:pStyle w:val="Naslov1"/>
      </w:pPr>
      <w:bookmarkStart w:id="37" w:name="_Toc75370453"/>
      <w:bookmarkStart w:id="38" w:name="_Toc95471642"/>
      <w:bookmarkStart w:id="39" w:name="_Toc177738071"/>
      <w:r w:rsidRPr="00F2321D">
        <w:t>ODSTOP OD POGODBE</w:t>
      </w:r>
      <w:bookmarkEnd w:id="37"/>
      <w:bookmarkEnd w:id="38"/>
      <w:bookmarkEnd w:id="39"/>
    </w:p>
    <w:p w14:paraId="00B22C6F"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E5F4BBB" w14:textId="77777777"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w:t>
      </w:r>
      <w:r w:rsidR="001D213E">
        <w:rPr>
          <w:rFonts w:asciiTheme="minorHAnsi" w:hAnsiTheme="minorHAnsi" w:cstheme="minorHAnsi"/>
          <w:lang w:val="sl-SI"/>
        </w:rPr>
        <w:t>I</w:t>
      </w:r>
      <w:r>
        <w:rPr>
          <w:rFonts w:asciiTheme="minorHAnsi" w:hAnsiTheme="minorHAnsi" w:cstheme="minorHAnsi"/>
          <w:lang w:val="sl-SI"/>
        </w:rPr>
        <w:t>zvajalec</w:t>
      </w:r>
      <w:r w:rsidRPr="004B4730">
        <w:rPr>
          <w:rFonts w:asciiTheme="minorHAnsi" w:hAnsiTheme="minorHAnsi" w:cstheme="minorHAnsi"/>
        </w:rPr>
        <w:t>:</w:t>
      </w:r>
    </w:p>
    <w:p w14:paraId="38E9219F"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62BBAA26"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svojih obveznosti po tej pogodbi ne izpolni tudi po dodatnem pozivu s strani </w:t>
      </w:r>
      <w:r w:rsidR="009C3001">
        <w:rPr>
          <w:rFonts w:asciiTheme="minorHAnsi" w:hAnsiTheme="minorHAnsi" w:cstheme="minorHAnsi"/>
        </w:rPr>
        <w:t>N</w:t>
      </w:r>
      <w:r>
        <w:rPr>
          <w:rFonts w:asciiTheme="minorHAnsi" w:hAnsiTheme="minorHAnsi" w:cstheme="minorHAnsi"/>
        </w:rPr>
        <w:t>aročnika;</w:t>
      </w:r>
    </w:p>
    <w:p w14:paraId="547B6864"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ne varuje poslovne skrivnosti in osebnih podatkov </w:t>
      </w:r>
      <w:r w:rsidR="009C3001">
        <w:rPr>
          <w:rFonts w:asciiTheme="minorHAnsi" w:hAnsiTheme="minorHAnsi" w:cstheme="minorHAnsi"/>
        </w:rPr>
        <w:t>N</w:t>
      </w:r>
      <w:r>
        <w:rPr>
          <w:rFonts w:asciiTheme="minorHAnsi" w:hAnsiTheme="minorHAnsi" w:cstheme="minorHAnsi"/>
        </w:rPr>
        <w:t>aročnika;</w:t>
      </w:r>
    </w:p>
    <w:p w14:paraId="1D60B672"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sidRPr="00394C39">
        <w:rPr>
          <w:rFonts w:asciiTheme="minorHAnsi" w:hAnsiTheme="minorHAnsi" w:cstheme="minorHAnsi"/>
        </w:rPr>
        <w:lastRenderedPageBreak/>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2243FF65" w14:textId="7777777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sidR="009C3001">
        <w:rPr>
          <w:rFonts w:asciiTheme="minorHAnsi" w:hAnsiTheme="minorHAnsi" w:cstheme="minorHAnsi"/>
        </w:rPr>
        <w:t>N</w:t>
      </w:r>
      <w:r>
        <w:rPr>
          <w:rFonts w:asciiTheme="minorHAnsi" w:hAnsiTheme="minorHAnsi" w:cstheme="minorHAnsi"/>
        </w:rPr>
        <w:t>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 xml:space="preserve">je </w:t>
      </w:r>
      <w:r w:rsidR="001D213E">
        <w:rPr>
          <w:rFonts w:asciiTheme="minorHAnsi" w:hAnsiTheme="minorHAnsi" w:cstheme="minorHAnsi"/>
        </w:rPr>
        <w:t>I</w:t>
      </w:r>
      <w:r>
        <w:rPr>
          <w:rFonts w:asciiTheme="minorHAnsi" w:hAnsiTheme="minorHAnsi" w:cstheme="minorHAnsi"/>
        </w:rPr>
        <w:t>zvajalec</w:t>
      </w:r>
      <w:r w:rsidRPr="004B4730">
        <w:rPr>
          <w:rFonts w:asciiTheme="minorHAnsi" w:hAnsiTheme="minorHAnsi" w:cstheme="minorHAnsi"/>
        </w:rPr>
        <w:t xml:space="preserve"> dolžan plačati tudi vso škodo, ki jo s svojim ravnanjem povzroči </w:t>
      </w:r>
      <w:r w:rsidR="009C3001">
        <w:rPr>
          <w:rFonts w:asciiTheme="minorHAnsi" w:hAnsiTheme="minorHAnsi" w:cstheme="minorHAnsi"/>
        </w:rPr>
        <w:t>N</w:t>
      </w:r>
      <w:r w:rsidRPr="004B4730">
        <w:rPr>
          <w:rFonts w:asciiTheme="minorHAnsi" w:hAnsiTheme="minorHAnsi" w:cstheme="minorHAnsi"/>
        </w:rPr>
        <w:t xml:space="preserve">aročniku. </w:t>
      </w:r>
    </w:p>
    <w:p w14:paraId="25A98036" w14:textId="77777777" w:rsidR="0075301A" w:rsidRDefault="0075301A" w:rsidP="0075301A">
      <w:pPr>
        <w:numPr>
          <w:ilvl w:val="12"/>
          <w:numId w:val="0"/>
        </w:numPr>
        <w:rPr>
          <w:rFonts w:cs="Arial"/>
        </w:rPr>
      </w:pPr>
    </w:p>
    <w:p w14:paraId="72A86C22"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4249505C" w14:textId="77777777" w:rsidR="00E83259" w:rsidRDefault="00E83259" w:rsidP="0075301A">
      <w:pPr>
        <w:numPr>
          <w:ilvl w:val="12"/>
          <w:numId w:val="0"/>
        </w:numPr>
        <w:rPr>
          <w:rFonts w:cs="Arial"/>
        </w:rPr>
      </w:pPr>
    </w:p>
    <w:p w14:paraId="119CA494" w14:textId="77777777" w:rsidR="00E83259" w:rsidRDefault="00E83259" w:rsidP="00E83259">
      <w:pPr>
        <w:rPr>
          <w:rFonts w:cs="Arial"/>
        </w:rPr>
      </w:pPr>
      <w:r>
        <w:t xml:space="preserve">Prav tako si </w:t>
      </w:r>
      <w:r w:rsidR="009C3001">
        <w:t>N</w:t>
      </w:r>
      <w:r>
        <w:t xml:space="preserve">aročnik v primeru, ko odstopi od pogodbe iz razlogov, ki so na strani </w:t>
      </w:r>
      <w:r w:rsidR="00CD2960">
        <w:t>I</w:t>
      </w:r>
      <w:r>
        <w:t>zvajalca</w:t>
      </w:r>
      <w:r w:rsidR="007C2721">
        <w:t>,</w:t>
      </w:r>
      <w:r>
        <w:t xml:space="preserve"> pridržuje pravico, da </w:t>
      </w:r>
      <w:r>
        <w:rPr>
          <w:rFonts w:cs="Arial"/>
        </w:rPr>
        <w:t xml:space="preserve">na stroške </w:t>
      </w:r>
      <w:r w:rsidR="001D213E">
        <w:rPr>
          <w:rFonts w:cs="Arial"/>
        </w:rPr>
        <w:t>I</w:t>
      </w:r>
      <w:r>
        <w:rPr>
          <w:rFonts w:cs="Arial"/>
        </w:rPr>
        <w:t xml:space="preserve">zvajalca kupi istovrstno blago enakih količin na osnovi </w:t>
      </w:r>
      <w:bookmarkStart w:id="40" w:name="_Hlk103171819"/>
      <w:r>
        <w:rPr>
          <w:rFonts w:cs="Arial"/>
        </w:rPr>
        <w:t>oz. po pravilih</w:t>
      </w:r>
      <w:bookmarkEnd w:id="40"/>
      <w:r>
        <w:rPr>
          <w:rFonts w:cs="Arial"/>
        </w:rPr>
        <w:t xml:space="preserve"> kritnega nakupa drugje in hkrati zahteva od </w:t>
      </w:r>
      <w:r w:rsidR="001D213E">
        <w:rPr>
          <w:rFonts w:cs="Arial"/>
        </w:rPr>
        <w:t>I</w:t>
      </w:r>
      <w:r>
        <w:rPr>
          <w:rFonts w:cs="Arial"/>
        </w:rPr>
        <w:t>zvajalca povračilo škode.</w:t>
      </w:r>
    </w:p>
    <w:p w14:paraId="41627C5C" w14:textId="77777777" w:rsidR="0075301A" w:rsidRDefault="0075301A" w:rsidP="0075301A">
      <w:pPr>
        <w:rPr>
          <w:rFonts w:asciiTheme="minorHAnsi" w:hAnsiTheme="minorHAnsi" w:cstheme="minorHAnsi"/>
        </w:rPr>
      </w:pPr>
    </w:p>
    <w:p w14:paraId="7A49B0E8" w14:textId="77777777" w:rsidR="0075301A" w:rsidRDefault="0075301A" w:rsidP="0075301A">
      <w:pPr>
        <w:rPr>
          <w:rFonts w:asciiTheme="minorHAnsi" w:hAnsiTheme="minorHAnsi" w:cstheme="minorHAnsi"/>
        </w:rPr>
      </w:pPr>
      <w:r>
        <w:rPr>
          <w:rFonts w:asciiTheme="minorHAnsi" w:hAnsiTheme="minorHAnsi" w:cstheme="minorHAnsi"/>
        </w:rPr>
        <w:t>Odstop učinkuje z dne</w:t>
      </w:r>
      <w:r w:rsidR="00CD2960">
        <w:rPr>
          <w:rFonts w:asciiTheme="minorHAnsi" w:hAnsiTheme="minorHAnsi" w:cstheme="minorHAnsi"/>
        </w:rPr>
        <w:t>m</w:t>
      </w:r>
      <w:r>
        <w:rPr>
          <w:rFonts w:asciiTheme="minorHAnsi" w:hAnsiTheme="minorHAnsi" w:cstheme="minorHAnsi"/>
        </w:rPr>
        <w:t xml:space="preserve">, ko </w:t>
      </w:r>
      <w:r w:rsidR="001D213E">
        <w:rPr>
          <w:rFonts w:asciiTheme="minorHAnsi" w:hAnsiTheme="minorHAnsi" w:cstheme="minorHAnsi"/>
        </w:rPr>
        <w:t>I</w:t>
      </w:r>
      <w:r w:rsidR="00B85DD7">
        <w:rPr>
          <w:rFonts w:asciiTheme="minorHAnsi" w:hAnsiTheme="minorHAnsi" w:cstheme="minorHAnsi"/>
        </w:rPr>
        <w:t>zvajalec</w:t>
      </w:r>
      <w:r w:rsidR="00B85DD7" w:rsidRPr="00207694">
        <w:rPr>
          <w:rFonts w:asciiTheme="minorHAnsi" w:hAnsiTheme="minorHAnsi" w:cstheme="minorHAnsi"/>
          <w:color w:val="FF0000"/>
        </w:rPr>
        <w:t xml:space="preserve"> </w:t>
      </w:r>
      <w:r>
        <w:rPr>
          <w:rFonts w:asciiTheme="minorHAnsi" w:hAnsiTheme="minorHAnsi" w:cstheme="minorHAnsi"/>
        </w:rPr>
        <w:t xml:space="preserve">prejme pisno obvestilo </w:t>
      </w:r>
      <w:r w:rsidR="009C3001">
        <w:rPr>
          <w:rFonts w:asciiTheme="minorHAnsi" w:hAnsiTheme="minorHAnsi" w:cstheme="minorHAnsi"/>
        </w:rPr>
        <w:t>N</w:t>
      </w:r>
      <w:r>
        <w:rPr>
          <w:rFonts w:asciiTheme="minorHAnsi" w:hAnsiTheme="minorHAnsi" w:cstheme="minorHAnsi"/>
        </w:rPr>
        <w:t>aročnika o odstopu s priporočeno pošto.</w:t>
      </w:r>
    </w:p>
    <w:p w14:paraId="7814AC2A" w14:textId="77777777" w:rsidR="00E53B00" w:rsidRDefault="00E53B00" w:rsidP="0075301A">
      <w:pPr>
        <w:rPr>
          <w:rFonts w:asciiTheme="minorHAnsi" w:hAnsiTheme="minorHAnsi" w:cstheme="minorHAnsi"/>
        </w:rPr>
      </w:pPr>
    </w:p>
    <w:p w14:paraId="4C1DB913" w14:textId="77777777" w:rsidR="004A7DB8" w:rsidRDefault="004A7DB8" w:rsidP="004A7DB8">
      <w:pPr>
        <w:pStyle w:val="Naslov1"/>
        <w:rPr>
          <w:szCs w:val="24"/>
        </w:rPr>
      </w:pPr>
      <w:bookmarkStart w:id="41" w:name="_Toc99019237"/>
      <w:bookmarkStart w:id="42" w:name="_Toc177738072"/>
      <w:r w:rsidRPr="000654CB">
        <w:rPr>
          <w:szCs w:val="24"/>
        </w:rPr>
        <w:t>PROTIKORUPCIJSKA KLAVZULA</w:t>
      </w:r>
      <w:bookmarkEnd w:id="41"/>
      <w:bookmarkEnd w:id="42"/>
    </w:p>
    <w:p w14:paraId="2B51E472" w14:textId="77777777" w:rsidR="004A7DB8" w:rsidRPr="008E036E"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FB5BB62" w14:textId="77777777"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sidR="009C3001">
        <w:rPr>
          <w:rFonts w:cs="Arial"/>
        </w:rPr>
        <w:t>N</w:t>
      </w:r>
      <w:r>
        <w:rPr>
          <w:rFonts w:cs="Arial"/>
        </w:rPr>
        <w:t>aročniku</w:t>
      </w:r>
      <w:r w:rsidRPr="008E036E">
        <w:rPr>
          <w:rFonts w:cs="Arial"/>
        </w:rPr>
        <w:t xml:space="preserve"> ali posredniku organa ali organizacije iz javnega sektorja obljubi, ponudi ali da kakšno nedovoljeno korist za:</w:t>
      </w:r>
    </w:p>
    <w:p w14:paraId="79E293DC"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pridobitev posla ali</w:t>
      </w:r>
    </w:p>
    <w:p w14:paraId="044F6978"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sklenitev posla pod ugodnejšimi pogoji ali</w:t>
      </w:r>
    </w:p>
    <w:p w14:paraId="758DCE86"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5C38D1C8" w14:textId="77777777" w:rsidR="004A7DB8"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za drugo ravnanje ali opustitev, s katerim je </w:t>
      </w:r>
      <w:r w:rsidR="009C3001">
        <w:rPr>
          <w:rFonts w:asciiTheme="majorHAnsi" w:hAnsiTheme="majorHAnsi" w:cstheme="majorHAnsi"/>
        </w:rPr>
        <w:t>N</w:t>
      </w:r>
      <w:r w:rsidRPr="00E53B00">
        <w:rPr>
          <w:rFonts w:asciiTheme="majorHAnsi" w:hAnsiTheme="majorHAnsi" w:cstheme="majorHAnsi"/>
        </w:rPr>
        <w:t xml:space="preserve">aročniku povzročena škoda ali je omogočena pridobitev nedovoljene koristi poslovodnemu osebju in/ali kateremukoli zaposlenemu pri </w:t>
      </w:r>
      <w:r w:rsidR="009C3001">
        <w:rPr>
          <w:rFonts w:asciiTheme="majorHAnsi" w:hAnsiTheme="majorHAnsi" w:cstheme="majorHAnsi"/>
        </w:rPr>
        <w:t>N</w:t>
      </w:r>
      <w:r w:rsidRPr="00E53B00">
        <w:rPr>
          <w:rFonts w:asciiTheme="majorHAnsi" w:hAnsiTheme="majorHAnsi" w:cstheme="majorHAnsi"/>
        </w:rPr>
        <w:t>aročniku ali posredniku organa ali organizacije iz javnega sektorja, drugi pogodbeni stranki ali njegovemu predstavniku, zastopniku, posredniku.</w:t>
      </w:r>
    </w:p>
    <w:p w14:paraId="0AD4BD1A" w14:textId="77777777" w:rsidR="004639B4" w:rsidRPr="004639B4" w:rsidRDefault="004639B4" w:rsidP="004639B4">
      <w:pPr>
        <w:rPr>
          <w:rFonts w:asciiTheme="majorHAnsi" w:hAnsiTheme="majorHAnsi" w:cstheme="majorHAnsi"/>
        </w:rPr>
      </w:pPr>
    </w:p>
    <w:p w14:paraId="1E6740F3" w14:textId="77777777" w:rsidR="00D86C42" w:rsidRPr="00CC5B39" w:rsidRDefault="00D86C42" w:rsidP="000A775C">
      <w:pPr>
        <w:pStyle w:val="Naslov1"/>
      </w:pPr>
      <w:bookmarkStart w:id="43" w:name="_Toc177738073"/>
      <w:r w:rsidRPr="00CC5B39">
        <w:t>RAZVEZNI POGOJ</w:t>
      </w:r>
      <w:bookmarkEnd w:id="43"/>
    </w:p>
    <w:p w14:paraId="7A336E16" w14:textId="77777777" w:rsidR="004A7DB8" w:rsidRPr="00FA42CD"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2132A98" w14:textId="77777777" w:rsidR="00432352" w:rsidRDefault="00432352" w:rsidP="00432352">
      <w:pPr>
        <w:rPr>
          <w:rFonts w:cs="Arial"/>
        </w:rPr>
      </w:pPr>
      <w:r>
        <w:rPr>
          <w:rFonts w:cs="Arial"/>
        </w:rPr>
        <w:t>Ta pogodba je sklenjena pod razveznim pogojem, ki se uresniči v primeru izpolnitve ene od naslednjih okoliščin:</w:t>
      </w:r>
    </w:p>
    <w:p w14:paraId="5455D293"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bo </w:t>
      </w:r>
      <w:r w:rsidR="009C3001">
        <w:rPr>
          <w:rFonts w:asciiTheme="majorHAnsi" w:hAnsiTheme="majorHAnsi" w:cstheme="majorHAnsi"/>
        </w:rPr>
        <w:t>N</w:t>
      </w:r>
      <w:r w:rsidRPr="00E53B00">
        <w:rPr>
          <w:rFonts w:asciiTheme="majorHAnsi" w:hAnsiTheme="majorHAnsi" w:cstheme="majorHAnsi"/>
        </w:rPr>
        <w:t xml:space="preserve">aročnik seznanjen, da je sodišče s pravnomočno odločitvijo ugotovilo kršitev obveznosti iz drugega odstavka 3. člena ZJN-3 s strani </w:t>
      </w:r>
      <w:r w:rsidR="001D213E">
        <w:rPr>
          <w:rFonts w:asciiTheme="majorHAnsi" w:hAnsiTheme="majorHAnsi" w:cstheme="majorHAnsi"/>
        </w:rPr>
        <w:t>I</w:t>
      </w:r>
      <w:r w:rsidRPr="00E53B00">
        <w:rPr>
          <w:rFonts w:asciiTheme="majorHAnsi" w:hAnsiTheme="majorHAnsi" w:cstheme="majorHAnsi"/>
        </w:rPr>
        <w:t xml:space="preserve">zvajalca pogodbe o izvedbi javnega naročila ali njegovega podizvajalca ali </w:t>
      </w:r>
    </w:p>
    <w:p w14:paraId="7B7C2492"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je </w:t>
      </w:r>
      <w:r w:rsidR="009C3001">
        <w:rPr>
          <w:rFonts w:asciiTheme="majorHAnsi" w:hAnsiTheme="majorHAnsi" w:cstheme="majorHAnsi"/>
        </w:rPr>
        <w:t>N</w:t>
      </w:r>
      <w:r w:rsidRPr="00E53B00">
        <w:rPr>
          <w:rFonts w:asciiTheme="majorHAnsi" w:hAnsiTheme="majorHAnsi" w:cstheme="majorHAnsi"/>
        </w:rPr>
        <w:t xml:space="preserve">aročnik seznanjen, da je pristojni državni organ pri </w:t>
      </w:r>
      <w:r w:rsidR="001D213E">
        <w:rPr>
          <w:rFonts w:asciiTheme="majorHAnsi" w:hAnsiTheme="majorHAnsi" w:cstheme="majorHAnsi"/>
        </w:rPr>
        <w:t>I</w:t>
      </w:r>
      <w:r w:rsidRPr="00E53B00">
        <w:rPr>
          <w:rFonts w:asciiTheme="majorHAnsi" w:hAnsiTheme="majorHAnsi" w:cstheme="majorHAnsi"/>
        </w:rPr>
        <w:t xml:space="preserve">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93E6B4" w14:textId="77777777" w:rsidR="00432352" w:rsidRDefault="00432352" w:rsidP="00432352">
      <w:pPr>
        <w:rPr>
          <w:rFonts w:eastAsiaTheme="minorHAnsi" w:cs="Arial"/>
        </w:rPr>
      </w:pPr>
    </w:p>
    <w:p w14:paraId="1906765D" w14:textId="77777777" w:rsidR="00432352" w:rsidRDefault="00432352" w:rsidP="00432352">
      <w:pPr>
        <w:rPr>
          <w:rFonts w:cs="Arial"/>
        </w:rPr>
      </w:pPr>
      <w:r>
        <w:rPr>
          <w:rFonts w:cs="Arial"/>
        </w:rPr>
        <w:t xml:space="preserve">V primeru izpolnitve okoliščine in pogojev iz prejšnjega odstavka bo </w:t>
      </w:r>
      <w:r w:rsidR="009C3001">
        <w:rPr>
          <w:rFonts w:cs="Arial"/>
        </w:rPr>
        <w:t>N</w:t>
      </w:r>
      <w:r>
        <w:rPr>
          <w:rFonts w:cs="Arial"/>
        </w:rPr>
        <w:t xml:space="preserve">aročnik postopal v skladu s 3. alinejo 67. člena ZJN-3. </w:t>
      </w:r>
    </w:p>
    <w:p w14:paraId="27F781A3" w14:textId="77777777" w:rsidR="00432352" w:rsidRDefault="00432352" w:rsidP="00432352">
      <w:pPr>
        <w:rPr>
          <w:rFonts w:cs="Arial"/>
        </w:rPr>
      </w:pPr>
    </w:p>
    <w:p w14:paraId="5D35185D" w14:textId="77777777" w:rsidR="00432352" w:rsidRDefault="00432352" w:rsidP="00432352">
      <w:pPr>
        <w:rPr>
          <w:rFonts w:cs="Arial"/>
        </w:rPr>
      </w:pPr>
      <w:r>
        <w:rPr>
          <w:rFonts w:cs="Arial"/>
        </w:rPr>
        <w:t xml:space="preserve">V primeru izpolnitve razveznega pogoja se šteje, da je pogodba razvezana z dnem sklenitve nove pogodbe o izvedbi javnega naročila za predmetno naročilo. O datumu sklenitve nove pogodbe bo </w:t>
      </w:r>
      <w:r w:rsidR="009C3001">
        <w:rPr>
          <w:rFonts w:cs="Arial"/>
        </w:rPr>
        <w:t>N</w:t>
      </w:r>
      <w:r>
        <w:rPr>
          <w:rFonts w:cs="Arial"/>
        </w:rPr>
        <w:t xml:space="preserve">aročnik obvestil </w:t>
      </w:r>
      <w:r w:rsidR="009C3001">
        <w:rPr>
          <w:rFonts w:cs="Arial"/>
        </w:rPr>
        <w:t>I</w:t>
      </w:r>
      <w:r>
        <w:rPr>
          <w:rFonts w:cs="Arial"/>
        </w:rPr>
        <w:t>zvajalca.</w:t>
      </w:r>
    </w:p>
    <w:p w14:paraId="58F492EE" w14:textId="77777777" w:rsidR="00432352" w:rsidRDefault="00432352" w:rsidP="00432352">
      <w:pPr>
        <w:rPr>
          <w:rFonts w:cs="Arial"/>
        </w:rPr>
      </w:pPr>
    </w:p>
    <w:p w14:paraId="39B5AAEC" w14:textId="77777777" w:rsidR="00432352" w:rsidRDefault="00432352" w:rsidP="00432352">
      <w:pPr>
        <w:rPr>
          <w:rFonts w:cs="Arial"/>
        </w:rPr>
      </w:pPr>
      <w:r>
        <w:rPr>
          <w:rFonts w:cs="Arial"/>
        </w:rPr>
        <w:t xml:space="preserve">Če </w:t>
      </w:r>
      <w:r w:rsidR="009C3001">
        <w:rPr>
          <w:rFonts w:cs="Arial"/>
        </w:rPr>
        <w:t>N</w:t>
      </w:r>
      <w:r>
        <w:rPr>
          <w:rFonts w:cs="Arial"/>
        </w:rPr>
        <w:t>aročnik v 60 dneh od seznanitve s kršitvijo ne začne novega postopka javnega naročila, se šteje, da je pogodba razvezana šestdeseti dan od seznanitve s kršitvijo.</w:t>
      </w:r>
    </w:p>
    <w:p w14:paraId="096B003F" w14:textId="77777777" w:rsidR="004639B4" w:rsidRDefault="004639B4" w:rsidP="00432352">
      <w:pPr>
        <w:rPr>
          <w:rFonts w:cs="Arial"/>
        </w:rPr>
      </w:pPr>
    </w:p>
    <w:p w14:paraId="68F52290" w14:textId="77777777" w:rsidR="00317627" w:rsidRPr="004B4730" w:rsidRDefault="00317627" w:rsidP="000A775C">
      <w:pPr>
        <w:pStyle w:val="Naslov1"/>
        <w:rPr>
          <w:rFonts w:asciiTheme="minorHAnsi" w:hAnsiTheme="minorHAnsi" w:cstheme="minorHAnsi"/>
          <w:szCs w:val="24"/>
        </w:rPr>
      </w:pPr>
      <w:bookmarkStart w:id="44" w:name="_Toc177738074"/>
      <w:r w:rsidRPr="004B4730">
        <w:rPr>
          <w:rFonts w:asciiTheme="minorHAnsi" w:hAnsiTheme="minorHAnsi" w:cstheme="minorHAnsi"/>
          <w:szCs w:val="24"/>
        </w:rPr>
        <w:t>PREHODNA IN KONČNA DOLOČILA</w:t>
      </w:r>
      <w:bookmarkEnd w:id="44"/>
    </w:p>
    <w:p w14:paraId="1F3BD890"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5EFD584" w14:textId="6EA70910"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w:t>
      </w:r>
      <w:r w:rsidR="006C5350">
        <w:rPr>
          <w:rFonts w:ascii="Arial" w:hAnsi="Arial" w:cs="Arial"/>
          <w:b w:val="0"/>
          <w:color w:val="auto"/>
          <w:sz w:val="22"/>
          <w:szCs w:val="22"/>
        </w:rPr>
        <w:t>Z</w:t>
      </w:r>
      <w:r w:rsidR="006C5350" w:rsidRPr="008E036E">
        <w:rPr>
          <w:rFonts w:ascii="Arial" w:hAnsi="Arial" w:cs="Arial"/>
          <w:b w:val="0"/>
          <w:color w:val="auto"/>
          <w:sz w:val="22"/>
          <w:szCs w:val="22"/>
        </w:rPr>
        <w:t xml:space="preserve">akona </w:t>
      </w:r>
      <w:r w:rsidRPr="008E036E">
        <w:rPr>
          <w:rFonts w:ascii="Arial" w:hAnsi="Arial" w:cs="Arial"/>
          <w:b w:val="0"/>
          <w:color w:val="auto"/>
          <w:sz w:val="22"/>
          <w:szCs w:val="22"/>
        </w:rPr>
        <w:t>o</w:t>
      </w:r>
      <w:r w:rsidR="00050138">
        <w:rPr>
          <w:rFonts w:ascii="Arial" w:hAnsi="Arial" w:cs="Arial"/>
          <w:b w:val="0"/>
          <w:color w:val="auto"/>
          <w:sz w:val="22"/>
          <w:szCs w:val="22"/>
        </w:rPr>
        <w:t xml:space="preserve"> državnih</w:t>
      </w:r>
      <w:r w:rsidRPr="008E036E">
        <w:rPr>
          <w:rFonts w:ascii="Arial" w:hAnsi="Arial" w:cs="Arial"/>
          <w:b w:val="0"/>
          <w:color w:val="auto"/>
          <w:sz w:val="22"/>
          <w:szCs w:val="22"/>
        </w:rPr>
        <w:t xml:space="preserve"> blagovnih rezervah</w:t>
      </w:r>
      <w:r w:rsidR="006C5350">
        <w:rPr>
          <w:rFonts w:ascii="Arial" w:hAnsi="Arial" w:cs="Arial"/>
          <w:b w:val="0"/>
          <w:color w:val="auto"/>
          <w:sz w:val="22"/>
          <w:szCs w:val="22"/>
        </w:rPr>
        <w:t xml:space="preserve"> (ZBR-1)</w:t>
      </w:r>
      <w:r w:rsidRPr="008E036E">
        <w:rPr>
          <w:rFonts w:ascii="Arial" w:hAnsi="Arial" w:cs="Arial"/>
          <w:b w:val="0"/>
          <w:color w:val="auto"/>
          <w:sz w:val="22"/>
          <w:szCs w:val="22"/>
        </w:rPr>
        <w:t xml:space="preserve"> in drugih veljavnih predpisov.</w:t>
      </w:r>
    </w:p>
    <w:p w14:paraId="6CDF148C" w14:textId="77777777" w:rsidR="00B14899" w:rsidRDefault="00B14899" w:rsidP="000A775C">
      <w:pPr>
        <w:rPr>
          <w:rFonts w:asciiTheme="minorHAnsi" w:hAnsiTheme="minorHAnsi" w:cstheme="minorHAnsi"/>
        </w:rPr>
      </w:pPr>
    </w:p>
    <w:p w14:paraId="452438C5"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9A2A56D"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FB1017F" w14:textId="77777777" w:rsidR="00B324C9" w:rsidRPr="004B4730" w:rsidRDefault="00B324C9" w:rsidP="00492B79">
      <w:pPr>
        <w:pStyle w:val="Telobesedila"/>
        <w:spacing w:after="0"/>
        <w:rPr>
          <w:rFonts w:asciiTheme="minorHAnsi" w:hAnsiTheme="minorHAnsi" w:cstheme="minorHAnsi"/>
        </w:rPr>
      </w:pPr>
    </w:p>
    <w:p w14:paraId="14930FC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68D0DFF7" w14:textId="77777777"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302CFA0C" w14:textId="77777777" w:rsidR="00AE3EA3" w:rsidRDefault="00AE3EA3" w:rsidP="000A775C">
      <w:pPr>
        <w:jc w:val="center"/>
        <w:rPr>
          <w:rFonts w:asciiTheme="minorHAnsi" w:hAnsiTheme="minorHAnsi" w:cstheme="minorHAnsi"/>
          <w:b/>
          <w:bCs/>
        </w:rPr>
      </w:pPr>
    </w:p>
    <w:p w14:paraId="488166BD" w14:textId="77777777" w:rsidR="00AE3EA3" w:rsidRDefault="00922F7F" w:rsidP="00B07E09">
      <w:pPr>
        <w:pStyle w:val="Odstavekseznama"/>
        <w:numPr>
          <w:ilvl w:val="0"/>
          <w:numId w:val="1"/>
        </w:numPr>
        <w:spacing w:line="240" w:lineRule="auto"/>
        <w:jc w:val="center"/>
        <w:rPr>
          <w:rFonts w:asciiTheme="minorHAnsi" w:hAnsiTheme="minorHAnsi" w:cstheme="minorHAnsi"/>
          <w:b/>
          <w:bCs/>
        </w:rPr>
      </w:pPr>
      <w:r w:rsidRPr="007012F2">
        <w:rPr>
          <w:rFonts w:asciiTheme="minorHAnsi" w:hAnsiTheme="minorHAnsi" w:cstheme="minorHAnsi"/>
          <w:b/>
        </w:rPr>
        <w:t>člen</w:t>
      </w:r>
    </w:p>
    <w:p w14:paraId="274F4C55" w14:textId="003598F3" w:rsidR="003229CD" w:rsidRPr="00386F2E" w:rsidRDefault="003229CD" w:rsidP="003229CD">
      <w:pPr>
        <w:rPr>
          <w:rFonts w:cs="Arial"/>
          <w:strike/>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386F2E">
        <w:rPr>
          <w:rFonts w:asciiTheme="minorHAnsi" w:hAnsiTheme="minorHAnsi" w:cstheme="minorHAnsi"/>
        </w:rPr>
        <w:fldChar w:fldCharType="begin"/>
      </w:r>
      <w:r w:rsidR="00386F2E">
        <w:rPr>
          <w:rFonts w:asciiTheme="minorHAnsi" w:hAnsiTheme="minorHAnsi" w:cstheme="minorHAnsi"/>
        </w:rPr>
        <w:instrText xml:space="preserve"> REF _Ref159966165 \r \h </w:instrText>
      </w:r>
      <w:r w:rsidR="00386F2E">
        <w:rPr>
          <w:rFonts w:asciiTheme="minorHAnsi" w:hAnsiTheme="minorHAnsi" w:cstheme="minorHAnsi"/>
        </w:rPr>
      </w:r>
      <w:r w:rsidR="00386F2E">
        <w:rPr>
          <w:rFonts w:asciiTheme="minorHAnsi" w:hAnsiTheme="minorHAnsi" w:cstheme="minorHAnsi"/>
        </w:rPr>
        <w:fldChar w:fldCharType="separate"/>
      </w:r>
      <w:r w:rsidR="00677BC7">
        <w:rPr>
          <w:rFonts w:asciiTheme="minorHAnsi" w:hAnsiTheme="minorHAnsi" w:cstheme="minorHAnsi"/>
        </w:rPr>
        <w:t>31</w:t>
      </w:r>
      <w:r w:rsidR="00386F2E">
        <w:rPr>
          <w:rFonts w:asciiTheme="minorHAnsi" w:hAnsiTheme="minorHAnsi" w:cstheme="minorHAnsi"/>
        </w:rPr>
        <w:fldChar w:fldCharType="end"/>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w:t>
      </w:r>
      <w:r w:rsidR="00386F2E">
        <w:rPr>
          <w:rFonts w:asciiTheme="minorHAnsi" w:hAnsiTheme="minorHAnsi" w:cstheme="minorHAnsi"/>
        </w:rPr>
        <w:fldChar w:fldCharType="begin"/>
      </w:r>
      <w:r w:rsidR="00386F2E">
        <w:rPr>
          <w:rFonts w:asciiTheme="minorHAnsi" w:hAnsiTheme="minorHAnsi" w:cstheme="minorHAnsi"/>
        </w:rPr>
        <w:instrText xml:space="preserve"> REF _Ref164864731 \r \h </w:instrText>
      </w:r>
      <w:r w:rsidR="00386F2E">
        <w:rPr>
          <w:rFonts w:asciiTheme="minorHAnsi" w:hAnsiTheme="minorHAnsi" w:cstheme="minorHAnsi"/>
        </w:rPr>
      </w:r>
      <w:r w:rsidR="00386F2E">
        <w:rPr>
          <w:rFonts w:asciiTheme="minorHAnsi" w:hAnsiTheme="minorHAnsi" w:cstheme="minorHAnsi"/>
        </w:rPr>
        <w:fldChar w:fldCharType="separate"/>
      </w:r>
      <w:r w:rsidR="00677BC7">
        <w:rPr>
          <w:rFonts w:asciiTheme="minorHAnsi" w:hAnsiTheme="minorHAnsi" w:cstheme="minorHAnsi"/>
        </w:rPr>
        <w:t>30</w:t>
      </w:r>
      <w:r w:rsidR="00386F2E">
        <w:rPr>
          <w:rFonts w:asciiTheme="minorHAnsi" w:hAnsiTheme="minorHAnsi" w:cstheme="minorHAnsi"/>
        </w:rPr>
        <w:fldChar w:fldCharType="end"/>
      </w:r>
      <w:r w:rsidR="001E2602" w:rsidRPr="00B324C9">
        <w:rPr>
          <w:rFonts w:asciiTheme="minorHAnsi" w:hAnsiTheme="minorHAnsi" w:cstheme="minorHAnsi"/>
        </w:rPr>
        <w:t>. člena te pogodbe</w:t>
      </w:r>
      <w:r w:rsidR="006C6828">
        <w:rPr>
          <w:rFonts w:asciiTheme="minorHAnsi" w:hAnsiTheme="minorHAnsi" w:cstheme="minorHAnsi"/>
        </w:rPr>
        <w:t>.</w:t>
      </w:r>
      <w:r w:rsidRPr="00386F2E">
        <w:rPr>
          <w:rFonts w:cs="Arial"/>
          <w:strike/>
        </w:rPr>
        <w:t xml:space="preserve"> </w:t>
      </w:r>
    </w:p>
    <w:p w14:paraId="28303365" w14:textId="77777777" w:rsidR="003229CD" w:rsidRPr="00B324C9" w:rsidRDefault="003229CD" w:rsidP="003229CD">
      <w:pPr>
        <w:rPr>
          <w:rFonts w:cs="Arial"/>
        </w:rPr>
      </w:pPr>
    </w:p>
    <w:p w14:paraId="5C306D5A" w14:textId="77777777" w:rsidR="003229CD" w:rsidRDefault="003229CD" w:rsidP="003229CD">
      <w:r w:rsidRPr="0050500E">
        <w:t xml:space="preserve">Pogodba velja do izpolnitve vseh </w:t>
      </w:r>
      <w:r>
        <w:t xml:space="preserve">pogodbenih </w:t>
      </w:r>
      <w:r w:rsidRPr="0050500E">
        <w:t>obveznosti s strani pogodbenih strank.</w:t>
      </w:r>
    </w:p>
    <w:p w14:paraId="48DFF05C" w14:textId="77777777" w:rsidR="00802FDC" w:rsidRDefault="00802FDC" w:rsidP="003229CD"/>
    <w:p w14:paraId="5214CB05" w14:textId="77777777" w:rsidR="00802FDC" w:rsidRDefault="00802FDC"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168B5683" w14:textId="77777777" w:rsidTr="00E2599F">
        <w:trPr>
          <w:trHeight w:val="1076"/>
        </w:trPr>
        <w:tc>
          <w:tcPr>
            <w:tcW w:w="4368" w:type="dxa"/>
          </w:tcPr>
          <w:p w14:paraId="02BD513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33E26382" w14:textId="77777777" w:rsidR="00762580" w:rsidRPr="004B4730" w:rsidRDefault="00762580" w:rsidP="000A775C">
            <w:pPr>
              <w:jc w:val="center"/>
              <w:rPr>
                <w:rFonts w:asciiTheme="minorHAnsi" w:hAnsiTheme="minorHAnsi" w:cstheme="minorHAnsi"/>
              </w:rPr>
            </w:pPr>
          </w:p>
          <w:p w14:paraId="0F103D9C"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D1849CF" w14:textId="77777777"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27D4769F" w14:textId="77777777" w:rsidR="00394D3A" w:rsidRPr="004B4730" w:rsidRDefault="00394D3A" w:rsidP="000A775C">
            <w:pPr>
              <w:jc w:val="center"/>
              <w:rPr>
                <w:rFonts w:asciiTheme="minorHAnsi" w:hAnsiTheme="minorHAnsi" w:cstheme="minorHAnsi"/>
              </w:rPr>
            </w:pPr>
          </w:p>
        </w:tc>
        <w:tc>
          <w:tcPr>
            <w:tcW w:w="4702" w:type="dxa"/>
          </w:tcPr>
          <w:p w14:paraId="1CD7854F"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1321EF7C" w14:textId="514ADDC2" w:rsidR="00762580" w:rsidRDefault="001D262D" w:rsidP="000A775C">
            <w:pPr>
              <w:jc w:val="center"/>
              <w:rPr>
                <w:rFonts w:asciiTheme="minorHAnsi" w:hAnsiTheme="minorHAnsi" w:cstheme="minorHAnsi"/>
              </w:rPr>
            </w:pPr>
            <w:r>
              <w:rPr>
                <w:rFonts w:asciiTheme="minorHAnsi" w:hAnsiTheme="minorHAnsi" w:cstheme="minorHAnsi"/>
              </w:rPr>
              <w:t>ZAVOD REPUBLIKE SLOVENIJE ZA BLAGOVNE REZERVE</w:t>
            </w:r>
          </w:p>
          <w:p w14:paraId="402A30AC" w14:textId="77777777" w:rsidR="001D262D" w:rsidRPr="004B4730" w:rsidRDefault="001D262D" w:rsidP="000A775C">
            <w:pPr>
              <w:jc w:val="center"/>
              <w:rPr>
                <w:rFonts w:asciiTheme="minorHAnsi" w:hAnsiTheme="minorHAnsi" w:cstheme="minorHAnsi"/>
              </w:rPr>
            </w:pPr>
          </w:p>
          <w:p w14:paraId="17ED1BFA" w14:textId="77777777" w:rsidR="003229CD" w:rsidRPr="00BE217E" w:rsidRDefault="003229CD" w:rsidP="003229CD">
            <w:pPr>
              <w:jc w:val="center"/>
              <w:rPr>
                <w:rFonts w:cs="Arial"/>
              </w:rPr>
            </w:pPr>
            <w:r w:rsidRPr="00BE217E">
              <w:rPr>
                <w:rFonts w:cs="Arial"/>
              </w:rPr>
              <w:t>mag. Andrej KUŽNER</w:t>
            </w:r>
          </w:p>
          <w:p w14:paraId="7E56F492" w14:textId="77777777" w:rsidR="003229CD" w:rsidRDefault="005A7AB9" w:rsidP="003229CD">
            <w:pPr>
              <w:jc w:val="center"/>
              <w:rPr>
                <w:rFonts w:cs="Arial"/>
              </w:rPr>
            </w:pPr>
            <w:r>
              <w:rPr>
                <w:rFonts w:cs="Arial"/>
              </w:rPr>
              <w:t>D</w:t>
            </w:r>
            <w:r w:rsidR="00E158DC">
              <w:rPr>
                <w:rFonts w:cs="Arial"/>
              </w:rPr>
              <w:t>irektor</w:t>
            </w:r>
          </w:p>
          <w:p w14:paraId="68F1926D" w14:textId="77777777" w:rsidR="00762580" w:rsidRPr="004B4730" w:rsidRDefault="00762580" w:rsidP="003229CD">
            <w:pPr>
              <w:jc w:val="center"/>
              <w:rPr>
                <w:rFonts w:asciiTheme="minorHAnsi" w:hAnsiTheme="minorHAnsi" w:cstheme="minorHAnsi"/>
              </w:rPr>
            </w:pPr>
          </w:p>
        </w:tc>
      </w:tr>
      <w:tr w:rsidR="00762580" w:rsidRPr="004B4730" w14:paraId="6FB1913A" w14:textId="77777777" w:rsidTr="00E2599F">
        <w:tc>
          <w:tcPr>
            <w:tcW w:w="4368" w:type="dxa"/>
          </w:tcPr>
          <w:p w14:paraId="7A829D2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FD4D363" w14:textId="77777777" w:rsidR="00702A9C" w:rsidRPr="004B4730" w:rsidRDefault="00702A9C" w:rsidP="000A775C">
            <w:pPr>
              <w:jc w:val="left"/>
              <w:rPr>
                <w:rFonts w:asciiTheme="minorHAnsi" w:hAnsiTheme="minorHAnsi" w:cstheme="minorHAnsi"/>
              </w:rPr>
            </w:pPr>
          </w:p>
          <w:p w14:paraId="22BE698A" w14:textId="77777777" w:rsidR="005161A8" w:rsidRDefault="005161A8" w:rsidP="000A775C">
            <w:pPr>
              <w:jc w:val="left"/>
              <w:rPr>
                <w:rFonts w:asciiTheme="minorHAnsi" w:hAnsiTheme="minorHAnsi" w:cstheme="minorHAnsi"/>
              </w:rPr>
            </w:pPr>
          </w:p>
          <w:p w14:paraId="7DE38E3F" w14:textId="77777777"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1DD51328" w14:textId="77777777" w:rsidR="004639B4" w:rsidRDefault="004639B4" w:rsidP="000A775C">
            <w:pPr>
              <w:rPr>
                <w:rFonts w:asciiTheme="minorHAnsi" w:hAnsiTheme="minorHAnsi" w:cstheme="minorHAnsi"/>
              </w:rPr>
            </w:pPr>
          </w:p>
          <w:p w14:paraId="124C9A35"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1FC4B155" w14:textId="77777777" w:rsidR="00970412" w:rsidRDefault="00970412" w:rsidP="00970412">
            <w:pPr>
              <w:jc w:val="center"/>
              <w:rPr>
                <w:rFonts w:asciiTheme="minorHAnsi" w:hAnsiTheme="minorHAnsi" w:cstheme="minorHAnsi"/>
              </w:rPr>
            </w:pPr>
            <w:r>
              <w:rPr>
                <w:rFonts w:asciiTheme="minorHAnsi" w:hAnsiTheme="minorHAnsi" w:cstheme="minorHAnsi"/>
              </w:rPr>
              <w:t>………………………..</w:t>
            </w:r>
          </w:p>
          <w:p w14:paraId="57D3C7B2" w14:textId="77777777" w:rsidR="00970412" w:rsidRDefault="00970412" w:rsidP="00970412">
            <w:pPr>
              <w:jc w:val="center"/>
              <w:rPr>
                <w:rFonts w:asciiTheme="minorHAnsi" w:hAnsiTheme="minorHAnsi" w:cstheme="minorHAnsi"/>
              </w:rPr>
            </w:pPr>
          </w:p>
          <w:p w14:paraId="72A0CBE1" w14:textId="77777777" w:rsidR="00970412" w:rsidRDefault="00970412" w:rsidP="00970412">
            <w:pPr>
              <w:jc w:val="center"/>
              <w:rPr>
                <w:rFonts w:asciiTheme="minorHAnsi" w:hAnsiTheme="minorHAnsi" w:cstheme="minorHAnsi"/>
              </w:rPr>
            </w:pPr>
          </w:p>
          <w:p w14:paraId="1DBA7D3D" w14:textId="77777777" w:rsidR="00970412" w:rsidRDefault="00970412" w:rsidP="004639B4">
            <w:pPr>
              <w:rPr>
                <w:rFonts w:asciiTheme="minorHAnsi" w:hAnsiTheme="minorHAnsi" w:cstheme="minorHAnsi"/>
              </w:rPr>
            </w:pPr>
            <w:r w:rsidRPr="004B4730">
              <w:rPr>
                <w:rFonts w:asciiTheme="minorHAnsi" w:hAnsiTheme="minorHAnsi" w:cstheme="minorHAnsi"/>
              </w:rPr>
              <w:t>Številka pogodbe: _______________</w:t>
            </w:r>
          </w:p>
          <w:p w14:paraId="16634270" w14:textId="77777777" w:rsidR="004639B4" w:rsidRPr="004B4730" w:rsidRDefault="004639B4" w:rsidP="00970412">
            <w:pPr>
              <w:jc w:val="center"/>
              <w:rPr>
                <w:rFonts w:asciiTheme="minorHAnsi" w:hAnsiTheme="minorHAnsi" w:cstheme="minorHAnsi"/>
              </w:rPr>
            </w:pPr>
          </w:p>
          <w:p w14:paraId="78F87BC8" w14:textId="77777777" w:rsidR="00986906" w:rsidRPr="004B4730" w:rsidRDefault="00970412" w:rsidP="00E613E5">
            <w:pPr>
              <w:rPr>
                <w:rFonts w:asciiTheme="minorHAnsi" w:hAnsiTheme="minorHAnsi" w:cstheme="minorHAnsi"/>
              </w:rPr>
            </w:pPr>
            <w:r w:rsidRPr="004B4730">
              <w:rPr>
                <w:rFonts w:asciiTheme="minorHAnsi" w:hAnsiTheme="minorHAnsi" w:cstheme="minorHAnsi"/>
              </w:rPr>
              <w:t>Datum: _</w:t>
            </w:r>
            <w:r w:rsidR="00E613E5">
              <w:rPr>
                <w:rFonts w:asciiTheme="minorHAnsi" w:hAnsiTheme="minorHAnsi" w:cstheme="minorHAnsi"/>
              </w:rPr>
              <w:t>_______________</w:t>
            </w:r>
          </w:p>
        </w:tc>
      </w:tr>
    </w:tbl>
    <w:p w14:paraId="0A1D5BBB" w14:textId="77777777" w:rsidR="002F0AC0" w:rsidRDefault="002F0AC0" w:rsidP="004639B4">
      <w:pPr>
        <w:textAlignment w:val="baseline"/>
        <w:rPr>
          <w:rFonts w:ascii="Book Antiqua" w:hAnsi="Book Antiqua" w:cs="Segoe UI"/>
          <w:b/>
          <w:bCs/>
        </w:rPr>
      </w:pPr>
    </w:p>
    <w:p w14:paraId="2354B993" w14:textId="77777777" w:rsidR="009965F7" w:rsidRDefault="009965F7">
      <w:pPr>
        <w:jc w:val="left"/>
        <w:rPr>
          <w:rFonts w:ascii="Book Antiqua" w:hAnsi="Book Antiqua" w:cs="Segoe UI"/>
          <w:b/>
          <w:bCs/>
        </w:rPr>
      </w:pPr>
      <w:r>
        <w:rPr>
          <w:rFonts w:ascii="Book Antiqua" w:hAnsi="Book Antiqua" w:cs="Segoe UI"/>
          <w:b/>
          <w:bCs/>
        </w:rPr>
        <w:br w:type="page"/>
      </w:r>
    </w:p>
    <w:p w14:paraId="1A0F66CA" w14:textId="77777777" w:rsidR="000C3F56" w:rsidRDefault="003E59D8" w:rsidP="00AE6679">
      <w:pPr>
        <w:jc w:val="center"/>
        <w:textAlignment w:val="baseline"/>
        <w:rPr>
          <w:rFonts w:ascii="Book Antiqua" w:hAnsi="Book Antiqua" w:cs="Segoe UI"/>
          <w:b/>
          <w:bCs/>
        </w:rPr>
      </w:pPr>
      <w:r w:rsidRPr="002E1567">
        <w:rPr>
          <w:noProof/>
        </w:rPr>
        <w:lastRenderedPageBreak/>
        <w:drawing>
          <wp:inline distT="0" distB="0" distL="0" distR="0" wp14:anchorId="2DD4546F" wp14:editId="7ED2A64F">
            <wp:extent cx="8213217" cy="4491101"/>
            <wp:effectExtent l="0" t="5715"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8246586" cy="4509348"/>
                    </a:xfrm>
                    <a:prstGeom prst="rect">
                      <a:avLst/>
                    </a:prstGeom>
                    <a:noFill/>
                    <a:ln>
                      <a:noFill/>
                    </a:ln>
                  </pic:spPr>
                </pic:pic>
              </a:graphicData>
            </a:graphic>
          </wp:inline>
        </w:drawing>
      </w:r>
    </w:p>
    <w:p w14:paraId="341C1EFC" w14:textId="77777777" w:rsidR="000C3F56" w:rsidRDefault="000C3F56" w:rsidP="000C3F56">
      <w:pPr>
        <w:textAlignment w:val="baseline"/>
        <w:rPr>
          <w:rFonts w:asciiTheme="minorHAnsi" w:hAnsiTheme="minorHAnsi" w:cstheme="minorHAnsi"/>
          <w:b/>
          <w:bCs/>
          <w:sz w:val="18"/>
          <w:szCs w:val="18"/>
        </w:rPr>
      </w:pPr>
    </w:p>
    <w:p w14:paraId="34F1B479" w14:textId="77777777" w:rsidR="000C3F56" w:rsidRDefault="000C3F56" w:rsidP="000C3F56">
      <w:pPr>
        <w:textAlignment w:val="baseline"/>
        <w:rPr>
          <w:rFonts w:asciiTheme="minorHAnsi" w:hAnsiTheme="minorHAnsi" w:cstheme="minorHAnsi"/>
          <w:bCs/>
          <w:sz w:val="18"/>
          <w:szCs w:val="18"/>
        </w:rPr>
      </w:pPr>
    </w:p>
    <w:p w14:paraId="05281F93" w14:textId="77777777" w:rsidR="000C3F56" w:rsidRDefault="000C3F56" w:rsidP="000C3F56">
      <w:pPr>
        <w:textAlignment w:val="baseline"/>
        <w:rPr>
          <w:rFonts w:asciiTheme="minorHAnsi" w:hAnsiTheme="minorHAnsi" w:cstheme="minorHAnsi"/>
          <w:bCs/>
          <w:sz w:val="18"/>
          <w:szCs w:val="18"/>
        </w:rPr>
      </w:pPr>
    </w:p>
    <w:p w14:paraId="164B72CB" w14:textId="5F92287D" w:rsidR="005804F5" w:rsidRPr="000C3F56" w:rsidRDefault="000C3F56" w:rsidP="000C3F56">
      <w:pPr>
        <w:textAlignment w:val="baseline"/>
        <w:rPr>
          <w:rFonts w:asciiTheme="minorHAnsi" w:hAnsiTheme="minorHAnsi" w:cstheme="minorHAnsi"/>
          <w:bCs/>
          <w:i/>
          <w:color w:val="7F7F7F" w:themeColor="text1" w:themeTint="80"/>
          <w:sz w:val="18"/>
          <w:szCs w:val="18"/>
        </w:rPr>
      </w:pPr>
      <w:bookmarkStart w:id="45" w:name="_GoBack"/>
      <w:r w:rsidRPr="000C3F56">
        <w:rPr>
          <w:rFonts w:asciiTheme="minorHAnsi" w:hAnsiTheme="minorHAnsi" w:cstheme="minorHAnsi"/>
          <w:bCs/>
          <w:i/>
          <w:color w:val="7F7F7F" w:themeColor="text1" w:themeTint="80"/>
          <w:sz w:val="18"/>
          <w:szCs w:val="18"/>
          <w:u w:val="single"/>
        </w:rPr>
        <w:t>Opomba</w:t>
      </w:r>
      <w:bookmarkEnd w:id="45"/>
      <w:r w:rsidRPr="000C3F56">
        <w:rPr>
          <w:rFonts w:asciiTheme="minorHAnsi" w:hAnsiTheme="minorHAnsi" w:cstheme="minorHAnsi"/>
          <w:bCs/>
          <w:i/>
          <w:color w:val="7F7F7F" w:themeColor="text1" w:themeTint="80"/>
          <w:sz w:val="18"/>
          <w:szCs w:val="18"/>
        </w:rPr>
        <w:t>: tabela se uporablja v primeru skladiščenja in obnavljanja, skladno s 1. ali 2. točko 23. člena pogodbe</w:t>
      </w:r>
    </w:p>
    <w:p w14:paraId="4E1B3F7A" w14:textId="77777777" w:rsidR="005804F5" w:rsidRDefault="005804F5" w:rsidP="00AE6679">
      <w:pPr>
        <w:jc w:val="center"/>
        <w:textAlignment w:val="baseline"/>
        <w:rPr>
          <w:rFonts w:ascii="Book Antiqua" w:hAnsi="Book Antiqua" w:cs="Segoe UI"/>
          <w:b/>
          <w:bCs/>
        </w:rPr>
      </w:pPr>
    </w:p>
    <w:p w14:paraId="551480D8" w14:textId="77777777" w:rsidR="000C3F56" w:rsidRDefault="000C3F56" w:rsidP="005804F5">
      <w:pPr>
        <w:jc w:val="center"/>
        <w:textAlignment w:val="baseline"/>
        <w:rPr>
          <w:rFonts w:ascii="Book Antiqua" w:hAnsi="Book Antiqua" w:cs="Segoe UI"/>
          <w:b/>
          <w:bCs/>
        </w:rPr>
      </w:pPr>
    </w:p>
    <w:p w14:paraId="04600F6D" w14:textId="22CE07F8" w:rsidR="00AE6679" w:rsidRDefault="00AE6679" w:rsidP="005804F5">
      <w:pPr>
        <w:jc w:val="center"/>
        <w:textAlignment w:val="baseline"/>
        <w:rPr>
          <w:rFonts w:ascii="Book Antiqua" w:hAnsi="Book Antiqua" w:cs="Segoe UI"/>
          <w:b/>
          <w:bCs/>
        </w:rPr>
      </w:pPr>
      <w:r w:rsidRPr="00CE6F79">
        <w:rPr>
          <w:rFonts w:ascii="Book Antiqua" w:hAnsi="Book Antiqua" w:cs="Segoe UI"/>
          <w:b/>
          <w:bCs/>
        </w:rPr>
        <w:t>MENIČNA IZJAVA</w:t>
      </w:r>
    </w:p>
    <w:p w14:paraId="7B06F710" w14:textId="77777777" w:rsidR="003E59D8" w:rsidRDefault="003E59D8" w:rsidP="005804F5">
      <w:pPr>
        <w:jc w:val="center"/>
        <w:textAlignment w:val="baseline"/>
        <w:rPr>
          <w:rFonts w:ascii="Book Antiqua" w:hAnsi="Book Antiqua" w:cs="Segoe UI"/>
        </w:rPr>
      </w:pPr>
    </w:p>
    <w:p w14:paraId="743C85F6" w14:textId="77777777" w:rsidR="00AE6679" w:rsidRPr="00CE6F79" w:rsidRDefault="00AE6679" w:rsidP="00AE6679">
      <w:pPr>
        <w:jc w:val="center"/>
        <w:textAlignment w:val="baseline"/>
        <w:rPr>
          <w:rFonts w:ascii="Segoe UI" w:hAnsi="Segoe UI" w:cs="Segoe UI"/>
          <w:sz w:val="18"/>
          <w:szCs w:val="18"/>
        </w:rPr>
      </w:pPr>
    </w:p>
    <w:p w14:paraId="50EC2581"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0E67988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529A7B"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76FD1FB2"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67B5E6A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85E593A"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6691E7A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066FD200"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AD7FA8F"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1AB3E80A" w14:textId="77777777" w:rsidR="00AE6679" w:rsidRPr="00CE6F79" w:rsidRDefault="00AE6679" w:rsidP="00CD2960">
      <w:pPr>
        <w:numPr>
          <w:ilvl w:val="0"/>
          <w:numId w:val="30"/>
        </w:numPr>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02D981EE" w14:textId="77777777" w:rsidR="00AE6679" w:rsidRPr="00CE6F79" w:rsidRDefault="00AE6679" w:rsidP="00CD2960">
      <w:pPr>
        <w:numPr>
          <w:ilvl w:val="0"/>
          <w:numId w:val="30"/>
        </w:numPr>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6D5A4713" w14:textId="77777777" w:rsidR="00AE6679" w:rsidRPr="00CE6F79" w:rsidRDefault="00AE6679" w:rsidP="00CD2960">
      <w:pPr>
        <w:numPr>
          <w:ilvl w:val="0"/>
          <w:numId w:val="30"/>
        </w:numPr>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3B6585E9"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0CF1CAD"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648BFB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934ACBC"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24D39A7D"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4DA805B"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2D7AFFD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B4F02E"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526F0D3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95A1401" w14:textId="77777777" w:rsidR="00AE6679" w:rsidRPr="00CE6F79" w:rsidRDefault="00AE6679" w:rsidP="00E703FF">
      <w:pPr>
        <w:textAlignment w:val="baseline"/>
        <w:rPr>
          <w:rFonts w:ascii="Segoe UI" w:hAnsi="Segoe UI" w:cs="Segoe UI"/>
          <w:sz w:val="18"/>
          <w:szCs w:val="18"/>
        </w:rPr>
      </w:pPr>
      <w:r w:rsidRPr="00CE6F79">
        <w:rPr>
          <w:rFonts w:cs="Arial"/>
        </w:rPr>
        <w:t>Priloga:  ena bianco menica </w:t>
      </w:r>
      <w:r w:rsidR="007E708B">
        <w:rPr>
          <w:rFonts w:cs="Arial"/>
        </w:rPr>
        <w:t>i</w:t>
      </w:r>
      <w:r w:rsidRPr="00CE6F79">
        <w:rPr>
          <w:rFonts w:cs="Arial"/>
        </w:rPr>
        <w:t>zdajatelj menic: </w:t>
      </w:r>
    </w:p>
    <w:p w14:paraId="5FBE1FDC"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1BD92F4A"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75F7E0B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Sprejemamo pooblastilo:  </w:t>
      </w:r>
    </w:p>
    <w:p w14:paraId="41753E46"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CE6F79" w14:paraId="3BCC504E" w14:textId="77777777" w:rsidTr="00885F7D">
        <w:tc>
          <w:tcPr>
            <w:tcW w:w="4065" w:type="dxa"/>
            <w:tcBorders>
              <w:top w:val="nil"/>
              <w:left w:val="nil"/>
              <w:bottom w:val="nil"/>
              <w:right w:val="nil"/>
            </w:tcBorders>
            <w:shd w:val="clear" w:color="auto" w:fill="auto"/>
            <w:hideMark/>
          </w:tcPr>
          <w:p w14:paraId="49E2E343" w14:textId="77777777" w:rsidR="00AE6679" w:rsidRPr="00CE6F79" w:rsidRDefault="00AE6679" w:rsidP="00885F7D">
            <w:pPr>
              <w:ind w:left="420" w:hanging="420"/>
              <w:jc w:val="center"/>
              <w:textAlignment w:val="baseline"/>
              <w:rPr>
                <w:rFonts w:ascii="Times New Roman" w:hAnsi="Times New Roman"/>
                <w:sz w:val="24"/>
                <w:szCs w:val="24"/>
              </w:rPr>
            </w:pPr>
            <w:r w:rsidRPr="00CE6F79">
              <w:rPr>
                <w:rFonts w:cs="Arial"/>
                <w:color w:val="000000"/>
              </w:rPr>
              <w:t>ZAVOD REPUBLIKE SLOVENIJE ZA BLAGOVNE REZERVE </w:t>
            </w:r>
          </w:p>
          <w:p w14:paraId="20356765" w14:textId="77777777" w:rsidR="00AE6679" w:rsidRPr="00CE6F79" w:rsidRDefault="00AE6679" w:rsidP="00885F7D">
            <w:pPr>
              <w:textAlignment w:val="baseline"/>
              <w:rPr>
                <w:rFonts w:ascii="Times New Roman" w:hAnsi="Times New Roman"/>
                <w:sz w:val="24"/>
                <w:szCs w:val="24"/>
              </w:rPr>
            </w:pPr>
            <w:r w:rsidRPr="00CE6F79">
              <w:rPr>
                <w:rFonts w:cs="Arial"/>
                <w:color w:val="000000"/>
              </w:rPr>
              <w:t> </w:t>
            </w:r>
          </w:p>
        </w:tc>
      </w:tr>
      <w:tr w:rsidR="00AE6679" w:rsidRPr="00CE6F79" w14:paraId="68BC6266" w14:textId="77777777" w:rsidTr="00885F7D">
        <w:tc>
          <w:tcPr>
            <w:tcW w:w="4065" w:type="dxa"/>
            <w:tcBorders>
              <w:top w:val="nil"/>
              <w:left w:val="nil"/>
              <w:bottom w:val="nil"/>
              <w:right w:val="nil"/>
            </w:tcBorders>
            <w:shd w:val="clear" w:color="auto" w:fill="auto"/>
            <w:hideMark/>
          </w:tcPr>
          <w:p w14:paraId="2831862C" w14:textId="77777777" w:rsidR="00AE6679" w:rsidRPr="00CE6F79" w:rsidRDefault="00AE6679" w:rsidP="00885F7D">
            <w:pPr>
              <w:jc w:val="center"/>
              <w:textAlignment w:val="baseline"/>
              <w:rPr>
                <w:rFonts w:ascii="Times New Roman" w:hAnsi="Times New Roman"/>
                <w:sz w:val="24"/>
                <w:szCs w:val="24"/>
              </w:rPr>
            </w:pPr>
            <w:r w:rsidRPr="00CE6F79">
              <w:rPr>
                <w:rFonts w:cs="Arial"/>
                <w:color w:val="000000"/>
              </w:rPr>
              <w:t>mag. Andrej Kužner </w:t>
            </w:r>
          </w:p>
          <w:p w14:paraId="0EF5048E" w14:textId="77777777" w:rsidR="00AE6679" w:rsidRPr="00CE6F79" w:rsidRDefault="00AE6679" w:rsidP="00FE4D17">
            <w:pPr>
              <w:ind w:left="420" w:hanging="420"/>
              <w:jc w:val="center"/>
              <w:textAlignment w:val="baseline"/>
              <w:rPr>
                <w:rFonts w:ascii="Times New Roman" w:hAnsi="Times New Roman"/>
                <w:sz w:val="24"/>
                <w:szCs w:val="24"/>
              </w:rPr>
            </w:pPr>
            <w:r w:rsidRPr="00CE6F79">
              <w:rPr>
                <w:rFonts w:cs="Arial"/>
                <w:color w:val="000000"/>
              </w:rPr>
              <w:t> </w:t>
            </w:r>
            <w:r w:rsidR="00FE4D17">
              <w:rPr>
                <w:rFonts w:cs="Arial"/>
                <w:color w:val="000000"/>
              </w:rPr>
              <w:t>D</w:t>
            </w:r>
            <w:r>
              <w:rPr>
                <w:rFonts w:cs="Arial"/>
                <w:color w:val="000000"/>
              </w:rPr>
              <w:t>irektor</w:t>
            </w:r>
            <w:r w:rsidRPr="00CE6F79">
              <w:rPr>
                <w:rFonts w:cs="Arial"/>
                <w:color w:val="000000"/>
              </w:rPr>
              <w:t> </w:t>
            </w:r>
          </w:p>
        </w:tc>
      </w:tr>
    </w:tbl>
    <w:p w14:paraId="1E17C058" w14:textId="77777777" w:rsidR="00E346F9" w:rsidRDefault="00AE6679" w:rsidP="0093715E">
      <w:pPr>
        <w:textAlignment w:val="baseline"/>
        <w:rPr>
          <w:rFonts w:cs="Arial"/>
        </w:rPr>
      </w:pPr>
      <w:r w:rsidRPr="00CE6F79">
        <w:rPr>
          <w:rFonts w:cs="Arial"/>
        </w:rPr>
        <w:t> </w:t>
      </w:r>
    </w:p>
    <w:p w14:paraId="459B8F78" w14:textId="77777777" w:rsidR="00A43D99" w:rsidRPr="0093715E" w:rsidRDefault="00A43D99" w:rsidP="009C52CA">
      <w:pPr>
        <w:spacing w:after="120"/>
        <w:rPr>
          <w:rFonts w:cs="Arial"/>
        </w:rPr>
      </w:pPr>
    </w:p>
    <w:sectPr w:rsidR="00A43D99" w:rsidRPr="0093715E" w:rsidSect="00800DA1">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DD220" w14:textId="77777777" w:rsidR="00775F76" w:rsidRDefault="00775F76">
      <w:r>
        <w:separator/>
      </w:r>
    </w:p>
  </w:endnote>
  <w:endnote w:type="continuationSeparator" w:id="0">
    <w:p w14:paraId="79F2FD66" w14:textId="77777777" w:rsidR="00775F76" w:rsidRDefault="00775F76">
      <w:r>
        <w:continuationSeparator/>
      </w:r>
    </w:p>
  </w:endnote>
  <w:endnote w:type="continuationNotice" w:id="1">
    <w:p w14:paraId="5B8826B6" w14:textId="77777777" w:rsidR="00775F76" w:rsidRDefault="00775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B657C" w14:textId="13339882" w:rsidR="00775F76" w:rsidRPr="00526E26" w:rsidRDefault="00775F7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0C3F56">
      <w:rPr>
        <w:rStyle w:val="tevilkastrani"/>
        <w:noProof/>
      </w:rPr>
      <w:t>19</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0C3F56">
      <w:rPr>
        <w:rStyle w:val="tevilkastrani"/>
        <w:noProof/>
      </w:rPr>
      <w:t>19</w:t>
    </w:r>
    <w:r w:rsidRPr="00526E26">
      <w:rPr>
        <w:rStyle w:val="tevilkastrani"/>
      </w:rPr>
      <w:fldChar w:fldCharType="end"/>
    </w:r>
  </w:p>
  <w:p w14:paraId="60B12787" w14:textId="77777777" w:rsidR="00775F76" w:rsidRDefault="00775F76"/>
  <w:p w14:paraId="07464C06" w14:textId="77777777" w:rsidR="00775F76" w:rsidRPr="00FC6CF0" w:rsidRDefault="00775F76" w:rsidP="00001218">
    <w:pPr>
      <w:pStyle w:val="Glava"/>
      <w:rPr>
        <w:rFonts w:cs="Arial"/>
        <w:sz w:val="2"/>
        <w:szCs w:val="2"/>
      </w:rPr>
    </w:pPr>
  </w:p>
  <w:p w14:paraId="2EDF3DD3" w14:textId="77777777" w:rsidR="00775F76" w:rsidRPr="00FC6CF0" w:rsidRDefault="00775F76">
    <w:pPr>
      <w:pStyle w:val="Glava"/>
      <w:rPr>
        <w:rFonts w:cs="Arial"/>
        <w:sz w:val="2"/>
        <w:szCs w:val="2"/>
      </w:rPr>
    </w:pPr>
  </w:p>
  <w:p w14:paraId="4553919B" w14:textId="77777777" w:rsidR="00775F76" w:rsidRPr="00FC6CF0" w:rsidRDefault="00775F7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A1753" w14:textId="6054DE69" w:rsidR="00775F76" w:rsidRPr="00526E26" w:rsidRDefault="00775F7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0C3F56">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0C3F56">
      <w:rPr>
        <w:rStyle w:val="tevilkastrani"/>
        <w:noProof/>
      </w:rPr>
      <w:t>19</w:t>
    </w:r>
    <w:r w:rsidRPr="00526E26">
      <w:rPr>
        <w:rStyle w:val="tevilkastrani"/>
      </w:rPr>
      <w:fldChar w:fldCharType="end"/>
    </w:r>
  </w:p>
  <w:p w14:paraId="4A1D9315" w14:textId="77777777" w:rsidR="00775F76" w:rsidRDefault="00775F76"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CEF40" w14:textId="77777777" w:rsidR="00775F76" w:rsidRDefault="00775F76">
      <w:r>
        <w:separator/>
      </w:r>
    </w:p>
  </w:footnote>
  <w:footnote w:type="continuationSeparator" w:id="0">
    <w:p w14:paraId="23437146" w14:textId="77777777" w:rsidR="00775F76" w:rsidRDefault="00775F76">
      <w:r>
        <w:continuationSeparator/>
      </w:r>
    </w:p>
  </w:footnote>
  <w:footnote w:type="continuationNotice" w:id="1">
    <w:p w14:paraId="67F2463F" w14:textId="77777777" w:rsidR="00775F76" w:rsidRDefault="00775F7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775F76" w:rsidRPr="00A1445A" w14:paraId="15954D4E" w14:textId="77777777" w:rsidTr="00D80C2B">
      <w:tc>
        <w:tcPr>
          <w:tcW w:w="4039" w:type="dxa"/>
          <w:tcBorders>
            <w:bottom w:val="single" w:sz="4" w:space="0" w:color="auto"/>
          </w:tcBorders>
          <w:shd w:val="clear" w:color="auto" w:fill="auto"/>
        </w:tcPr>
        <w:p w14:paraId="236AADFC" w14:textId="77777777" w:rsidR="00775F76" w:rsidRPr="00A04B00" w:rsidRDefault="00775F76" w:rsidP="0032212C">
          <w:pPr>
            <w:ind w:right="6"/>
            <w:rPr>
              <w:rFonts w:cs="Arial"/>
              <w:b/>
              <w:color w:val="000000"/>
            </w:rPr>
          </w:pPr>
          <w:r w:rsidRPr="00A04B00">
            <w:rPr>
              <w:rFonts w:cs="Arial"/>
              <w:b/>
              <w:color w:val="000000"/>
            </w:rPr>
            <w:t>Zavod Republike Slovenije</w:t>
          </w:r>
        </w:p>
        <w:p w14:paraId="4EA16813" w14:textId="77777777" w:rsidR="00775F76" w:rsidRPr="00A04B00" w:rsidRDefault="00775F76" w:rsidP="0032212C">
          <w:pPr>
            <w:ind w:right="6"/>
            <w:rPr>
              <w:rFonts w:cs="Arial"/>
              <w:b/>
              <w:color w:val="000000"/>
            </w:rPr>
          </w:pPr>
          <w:r w:rsidRPr="00A04B00">
            <w:rPr>
              <w:rFonts w:cs="Arial"/>
              <w:b/>
              <w:color w:val="000000"/>
            </w:rPr>
            <w:t>za blagovne rezerve</w:t>
          </w:r>
        </w:p>
        <w:p w14:paraId="21227E57" w14:textId="77777777" w:rsidR="00775F76" w:rsidRPr="00A04B00" w:rsidRDefault="00775F76" w:rsidP="0032212C">
          <w:pPr>
            <w:ind w:right="6"/>
            <w:rPr>
              <w:rFonts w:cs="Arial"/>
              <w:color w:val="000000"/>
              <w:spacing w:val="-2"/>
            </w:rPr>
          </w:pPr>
        </w:p>
        <w:p w14:paraId="4355967D" w14:textId="77777777" w:rsidR="00775F76" w:rsidRPr="00C0552D" w:rsidRDefault="00775F76" w:rsidP="0032212C">
          <w:pPr>
            <w:ind w:right="6"/>
            <w:rPr>
              <w:rFonts w:cs="Arial"/>
              <w:color w:val="000000"/>
              <w:spacing w:val="-2"/>
            </w:rPr>
          </w:pPr>
          <w:r w:rsidRPr="00C0552D">
            <w:rPr>
              <w:rFonts w:cs="Arial"/>
              <w:color w:val="000000"/>
              <w:spacing w:val="-2"/>
            </w:rPr>
            <w:t>Dunajska cesta 106, SI-1000 Ljubljana</w:t>
          </w:r>
        </w:p>
        <w:p w14:paraId="457B0CCE" w14:textId="77777777" w:rsidR="00775F76" w:rsidRPr="00C0552D" w:rsidRDefault="00775F7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CA71B0C" w14:textId="77777777" w:rsidR="00775F76" w:rsidRPr="00A1445A" w:rsidRDefault="00775F76" w:rsidP="0032212C">
          <w:pPr>
            <w:jc w:val="center"/>
            <w:rPr>
              <w:rFonts w:cs="Arial"/>
              <w:color w:val="000000"/>
            </w:rPr>
          </w:pPr>
          <w:r w:rsidRPr="00A1445A">
            <w:rPr>
              <w:rFonts w:cs="Arial"/>
              <w:noProof/>
              <w:color w:val="000000"/>
            </w:rPr>
            <w:drawing>
              <wp:inline distT="0" distB="0" distL="0" distR="0" wp14:anchorId="0D4F223C" wp14:editId="2FE117DD">
                <wp:extent cx="619125" cy="714375"/>
                <wp:effectExtent l="0" t="0" r="9525" b="9525"/>
                <wp:docPr id="12" name="Slika 1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5787" w14:textId="77777777" w:rsidR="00775F76" w:rsidRDefault="00775F7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ABBAA6A" w14:textId="77777777" w:rsidR="00775F76" w:rsidRPr="00A1445A" w:rsidRDefault="00775F7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2C856C37" w14:textId="77777777" w:rsidR="00775F76" w:rsidRPr="00A1445A" w:rsidRDefault="00775F7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775F76" w:rsidRPr="00A1445A" w14:paraId="268E0A0B" w14:textId="77777777" w:rsidTr="00D80C2B">
      <w:tc>
        <w:tcPr>
          <w:tcW w:w="4039" w:type="dxa"/>
          <w:tcBorders>
            <w:top w:val="single" w:sz="4" w:space="0" w:color="auto"/>
          </w:tcBorders>
          <w:shd w:val="clear" w:color="auto" w:fill="auto"/>
        </w:tcPr>
        <w:p w14:paraId="1BC35C37" w14:textId="0F9C2BEB" w:rsidR="00775F76" w:rsidRPr="009136FE" w:rsidRDefault="00775F76" w:rsidP="00B65F87">
          <w:pPr>
            <w:ind w:right="6"/>
            <w:rPr>
              <w:rFonts w:cs="Arial"/>
              <w:color w:val="000000"/>
              <w:sz w:val="18"/>
              <w:szCs w:val="18"/>
            </w:rPr>
          </w:pPr>
          <w:r w:rsidRPr="009136FE">
            <w:rPr>
              <w:rFonts w:cs="Arial"/>
              <w:color w:val="000000"/>
              <w:sz w:val="18"/>
              <w:szCs w:val="18"/>
            </w:rPr>
            <w:t>ODPRTI POSTOPEK</w:t>
          </w:r>
          <w:r>
            <w:rPr>
              <w:rFonts w:cs="Arial"/>
              <w:color w:val="000000"/>
              <w:sz w:val="18"/>
              <w:szCs w:val="18"/>
            </w:rPr>
            <w:t xml:space="preserve"> </w:t>
          </w:r>
          <w:r>
            <w:rPr>
              <w:rFonts w:cs="Arial"/>
              <w:color w:val="000000"/>
              <w:sz w:val="16"/>
              <w:szCs w:val="16"/>
            </w:rPr>
            <w:t>–</w:t>
          </w:r>
          <w:r w:rsidR="00042224">
            <w:rPr>
              <w:rFonts w:cs="Arial"/>
              <w:color w:val="000000"/>
              <w:sz w:val="16"/>
              <w:szCs w:val="16"/>
            </w:rPr>
            <w:t xml:space="preserve"> </w:t>
          </w:r>
          <w:r>
            <w:rPr>
              <w:rFonts w:cs="Arial"/>
              <w:color w:val="000000"/>
              <w:sz w:val="18"/>
              <w:szCs w:val="18"/>
            </w:rPr>
            <w:t>SKLADIŠČENJE IN OBNAVLJANJE</w:t>
          </w:r>
        </w:p>
      </w:tc>
      <w:tc>
        <w:tcPr>
          <w:tcW w:w="1418" w:type="dxa"/>
          <w:tcBorders>
            <w:top w:val="single" w:sz="4" w:space="0" w:color="auto"/>
          </w:tcBorders>
          <w:shd w:val="clear" w:color="auto" w:fill="auto"/>
        </w:tcPr>
        <w:p w14:paraId="30B56A45" w14:textId="77777777" w:rsidR="00775F76" w:rsidRPr="00A1445A" w:rsidRDefault="00775F76" w:rsidP="0032212C">
          <w:pPr>
            <w:rPr>
              <w:rFonts w:cs="Arial"/>
              <w:color w:val="000000"/>
            </w:rPr>
          </w:pPr>
        </w:p>
      </w:tc>
      <w:tc>
        <w:tcPr>
          <w:tcW w:w="3775" w:type="dxa"/>
          <w:tcBorders>
            <w:top w:val="single" w:sz="4" w:space="0" w:color="auto"/>
          </w:tcBorders>
          <w:shd w:val="clear" w:color="auto" w:fill="auto"/>
        </w:tcPr>
        <w:p w14:paraId="3ABAAD10" w14:textId="77777777" w:rsidR="00775F76" w:rsidRPr="00977346" w:rsidRDefault="00775F76"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7.2</w:t>
          </w:r>
        </w:p>
      </w:tc>
    </w:tr>
  </w:tbl>
  <w:p w14:paraId="3224098F" w14:textId="77777777" w:rsidR="00775F76" w:rsidRPr="00346BC8" w:rsidRDefault="00775F7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3B26" w14:textId="77777777" w:rsidR="00775F76" w:rsidRDefault="00775F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A0F8A"/>
    <w:multiLevelType w:val="multilevel"/>
    <w:tmpl w:val="A926B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566413"/>
    <w:multiLevelType w:val="hybridMultilevel"/>
    <w:tmpl w:val="0A3ABFBC"/>
    <w:lvl w:ilvl="0" w:tplc="0C5EB75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EF55BE"/>
    <w:multiLevelType w:val="hybridMultilevel"/>
    <w:tmpl w:val="5BDA29A6"/>
    <w:lvl w:ilvl="0" w:tplc="7286DE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8AD3023"/>
    <w:multiLevelType w:val="multilevel"/>
    <w:tmpl w:val="E128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B86942"/>
    <w:multiLevelType w:val="hybridMultilevel"/>
    <w:tmpl w:val="5EC4DF6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BD0189C"/>
    <w:multiLevelType w:val="multilevel"/>
    <w:tmpl w:val="A2D0B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Arial" w:eastAsia="Times New Roman"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FFD167C"/>
    <w:multiLevelType w:val="hybridMultilevel"/>
    <w:tmpl w:val="745A287C"/>
    <w:lvl w:ilvl="0" w:tplc="88A493AC">
      <w:start w:val="1"/>
      <w:numFmt w:val="lowerLetter"/>
      <w:lvlText w:val="%1)"/>
      <w:lvlJc w:val="left"/>
      <w:pPr>
        <w:ind w:left="1211" w:hanging="360"/>
      </w:pPr>
      <w:rPr>
        <w:color w:val="000000" w:themeColor="text1"/>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4" w15:restartNumberingAfterBreak="0">
    <w:nsid w:val="40B40D3D"/>
    <w:multiLevelType w:val="hybridMultilevel"/>
    <w:tmpl w:val="03808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FF3B1C"/>
    <w:multiLevelType w:val="hybridMultilevel"/>
    <w:tmpl w:val="D48807EC"/>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4105E02"/>
    <w:multiLevelType w:val="hybridMultilevel"/>
    <w:tmpl w:val="ECDA2B3C"/>
    <w:lvl w:ilvl="0" w:tplc="2DFC8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0"/>
  </w:num>
  <w:num w:numId="4">
    <w:abstractNumId w:val="16"/>
  </w:num>
  <w:num w:numId="5">
    <w:abstractNumId w:val="20"/>
  </w:num>
  <w:num w:numId="6">
    <w:abstractNumId w:val="12"/>
  </w:num>
  <w:num w:numId="7">
    <w:abstractNumId w:val="0"/>
  </w:num>
  <w:num w:numId="8">
    <w:abstractNumId w:val="6"/>
  </w:num>
  <w:num w:numId="9">
    <w:abstractNumId w:val="11"/>
  </w:num>
  <w:num w:numId="10">
    <w:abstractNumId w:val="21"/>
  </w:num>
  <w:num w:numId="11">
    <w:abstractNumId w:val="3"/>
  </w:num>
  <w:num w:numId="12">
    <w:abstractNumId w:val="19"/>
  </w:num>
  <w:num w:numId="13">
    <w:abstractNumId w:val="4"/>
  </w:num>
  <w:num w:numId="14">
    <w:abstractNumId w:val="8"/>
  </w:num>
  <w:num w:numId="15">
    <w:abstractNumId w:val="18"/>
  </w:num>
  <w:num w:numId="16">
    <w:abstractNumId w:val="9"/>
  </w:num>
  <w:num w:numId="17">
    <w:abstractNumId w:val="17"/>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3"/>
  </w:num>
  <w:num w:numId="30">
    <w:abstractNumId w:val="7"/>
  </w:num>
  <w:num w:numId="31">
    <w:abstractNumId w:val="2"/>
  </w:num>
  <w:num w:numId="32">
    <w:abstractNumId w:val="22"/>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4"/>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893"/>
    <w:rsid w:val="00005413"/>
    <w:rsid w:val="000059A8"/>
    <w:rsid w:val="00005F5F"/>
    <w:rsid w:val="00005FAC"/>
    <w:rsid w:val="00006B86"/>
    <w:rsid w:val="00007D3E"/>
    <w:rsid w:val="000139B2"/>
    <w:rsid w:val="00013B00"/>
    <w:rsid w:val="00015394"/>
    <w:rsid w:val="00015B5A"/>
    <w:rsid w:val="00015D59"/>
    <w:rsid w:val="00016803"/>
    <w:rsid w:val="000207D9"/>
    <w:rsid w:val="000210BC"/>
    <w:rsid w:val="0002242F"/>
    <w:rsid w:val="00022E5E"/>
    <w:rsid w:val="00023E4D"/>
    <w:rsid w:val="00023E9B"/>
    <w:rsid w:val="00025A3F"/>
    <w:rsid w:val="00025A84"/>
    <w:rsid w:val="00026663"/>
    <w:rsid w:val="00030242"/>
    <w:rsid w:val="00030329"/>
    <w:rsid w:val="00030D75"/>
    <w:rsid w:val="0003159B"/>
    <w:rsid w:val="00033344"/>
    <w:rsid w:val="00034014"/>
    <w:rsid w:val="0003471E"/>
    <w:rsid w:val="00035543"/>
    <w:rsid w:val="00036135"/>
    <w:rsid w:val="00036373"/>
    <w:rsid w:val="00036A6D"/>
    <w:rsid w:val="000412BC"/>
    <w:rsid w:val="00041329"/>
    <w:rsid w:val="00041EB9"/>
    <w:rsid w:val="00042224"/>
    <w:rsid w:val="00042D0E"/>
    <w:rsid w:val="00044684"/>
    <w:rsid w:val="00044D52"/>
    <w:rsid w:val="00046CE2"/>
    <w:rsid w:val="00047507"/>
    <w:rsid w:val="0004762F"/>
    <w:rsid w:val="00050138"/>
    <w:rsid w:val="0005065F"/>
    <w:rsid w:val="000546C2"/>
    <w:rsid w:val="00055161"/>
    <w:rsid w:val="000576FB"/>
    <w:rsid w:val="00060812"/>
    <w:rsid w:val="000611D0"/>
    <w:rsid w:val="000620D4"/>
    <w:rsid w:val="000627DD"/>
    <w:rsid w:val="000654CB"/>
    <w:rsid w:val="00065D01"/>
    <w:rsid w:val="00065D82"/>
    <w:rsid w:val="0006664E"/>
    <w:rsid w:val="00070048"/>
    <w:rsid w:val="00071D42"/>
    <w:rsid w:val="0007486A"/>
    <w:rsid w:val="00075D17"/>
    <w:rsid w:val="00075E79"/>
    <w:rsid w:val="00076C47"/>
    <w:rsid w:val="000825DD"/>
    <w:rsid w:val="00083B95"/>
    <w:rsid w:val="00084073"/>
    <w:rsid w:val="000878B8"/>
    <w:rsid w:val="00087C9B"/>
    <w:rsid w:val="00090191"/>
    <w:rsid w:val="00092C58"/>
    <w:rsid w:val="00092D21"/>
    <w:rsid w:val="00092D2F"/>
    <w:rsid w:val="00096243"/>
    <w:rsid w:val="00096BE4"/>
    <w:rsid w:val="000979EF"/>
    <w:rsid w:val="000A0107"/>
    <w:rsid w:val="000A0B3E"/>
    <w:rsid w:val="000A29A3"/>
    <w:rsid w:val="000A2A64"/>
    <w:rsid w:val="000A3B8F"/>
    <w:rsid w:val="000A403F"/>
    <w:rsid w:val="000A65C7"/>
    <w:rsid w:val="000A75A9"/>
    <w:rsid w:val="000A775C"/>
    <w:rsid w:val="000B0807"/>
    <w:rsid w:val="000B0D3D"/>
    <w:rsid w:val="000B1DDE"/>
    <w:rsid w:val="000B2FFA"/>
    <w:rsid w:val="000B4120"/>
    <w:rsid w:val="000B4FB0"/>
    <w:rsid w:val="000C1085"/>
    <w:rsid w:val="000C2195"/>
    <w:rsid w:val="000C23A5"/>
    <w:rsid w:val="000C3F56"/>
    <w:rsid w:val="000C43BA"/>
    <w:rsid w:val="000C4583"/>
    <w:rsid w:val="000C623E"/>
    <w:rsid w:val="000C7627"/>
    <w:rsid w:val="000C7E9D"/>
    <w:rsid w:val="000D0294"/>
    <w:rsid w:val="000D03AE"/>
    <w:rsid w:val="000D305E"/>
    <w:rsid w:val="000D4997"/>
    <w:rsid w:val="000D4DAE"/>
    <w:rsid w:val="000D6094"/>
    <w:rsid w:val="000D6B04"/>
    <w:rsid w:val="000D6D4F"/>
    <w:rsid w:val="000D76C2"/>
    <w:rsid w:val="000E1875"/>
    <w:rsid w:val="000E25D6"/>
    <w:rsid w:val="000E41E1"/>
    <w:rsid w:val="000E480B"/>
    <w:rsid w:val="000E4D06"/>
    <w:rsid w:val="000E5435"/>
    <w:rsid w:val="000E5603"/>
    <w:rsid w:val="000E7023"/>
    <w:rsid w:val="000E7050"/>
    <w:rsid w:val="000F08CC"/>
    <w:rsid w:val="000F5CE6"/>
    <w:rsid w:val="000F6073"/>
    <w:rsid w:val="000F7E86"/>
    <w:rsid w:val="00101B68"/>
    <w:rsid w:val="0010512B"/>
    <w:rsid w:val="00106F90"/>
    <w:rsid w:val="00114401"/>
    <w:rsid w:val="00114D99"/>
    <w:rsid w:val="00117941"/>
    <w:rsid w:val="00120039"/>
    <w:rsid w:val="00120FAA"/>
    <w:rsid w:val="00123B84"/>
    <w:rsid w:val="00124096"/>
    <w:rsid w:val="0012533E"/>
    <w:rsid w:val="00127603"/>
    <w:rsid w:val="00130B98"/>
    <w:rsid w:val="00130BB9"/>
    <w:rsid w:val="00131247"/>
    <w:rsid w:val="001314C1"/>
    <w:rsid w:val="00132AEE"/>
    <w:rsid w:val="001352C1"/>
    <w:rsid w:val="00135B49"/>
    <w:rsid w:val="00136CFA"/>
    <w:rsid w:val="001376FA"/>
    <w:rsid w:val="00137E1B"/>
    <w:rsid w:val="0014021F"/>
    <w:rsid w:val="0014112E"/>
    <w:rsid w:val="00141F2C"/>
    <w:rsid w:val="00142C87"/>
    <w:rsid w:val="001444E8"/>
    <w:rsid w:val="00144B7A"/>
    <w:rsid w:val="0014693F"/>
    <w:rsid w:val="00147C7B"/>
    <w:rsid w:val="001508B8"/>
    <w:rsid w:val="0015310D"/>
    <w:rsid w:val="001549FF"/>
    <w:rsid w:val="00154B20"/>
    <w:rsid w:val="00155A03"/>
    <w:rsid w:val="00156126"/>
    <w:rsid w:val="001571F0"/>
    <w:rsid w:val="00162618"/>
    <w:rsid w:val="00163A3B"/>
    <w:rsid w:val="001645FD"/>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29B0"/>
    <w:rsid w:val="00182B91"/>
    <w:rsid w:val="001832BA"/>
    <w:rsid w:val="00183318"/>
    <w:rsid w:val="0018437C"/>
    <w:rsid w:val="00184D89"/>
    <w:rsid w:val="00185FD1"/>
    <w:rsid w:val="0018647B"/>
    <w:rsid w:val="00186857"/>
    <w:rsid w:val="00190ACD"/>
    <w:rsid w:val="00190F0A"/>
    <w:rsid w:val="00193554"/>
    <w:rsid w:val="001935AD"/>
    <w:rsid w:val="001938B5"/>
    <w:rsid w:val="001973CA"/>
    <w:rsid w:val="0019783A"/>
    <w:rsid w:val="001A192F"/>
    <w:rsid w:val="001A283A"/>
    <w:rsid w:val="001A4419"/>
    <w:rsid w:val="001A4F1E"/>
    <w:rsid w:val="001A5D06"/>
    <w:rsid w:val="001A65EC"/>
    <w:rsid w:val="001A6641"/>
    <w:rsid w:val="001A7BD0"/>
    <w:rsid w:val="001B0681"/>
    <w:rsid w:val="001B0D74"/>
    <w:rsid w:val="001B18AF"/>
    <w:rsid w:val="001B1CA3"/>
    <w:rsid w:val="001B1DCF"/>
    <w:rsid w:val="001B25E7"/>
    <w:rsid w:val="001B3414"/>
    <w:rsid w:val="001B38A7"/>
    <w:rsid w:val="001B792D"/>
    <w:rsid w:val="001B7F30"/>
    <w:rsid w:val="001C35FD"/>
    <w:rsid w:val="001C5E17"/>
    <w:rsid w:val="001D0764"/>
    <w:rsid w:val="001D0A28"/>
    <w:rsid w:val="001D101F"/>
    <w:rsid w:val="001D16E0"/>
    <w:rsid w:val="001D213E"/>
    <w:rsid w:val="001D262D"/>
    <w:rsid w:val="001D3551"/>
    <w:rsid w:val="001D46B8"/>
    <w:rsid w:val="001D4E50"/>
    <w:rsid w:val="001D5C2E"/>
    <w:rsid w:val="001D694D"/>
    <w:rsid w:val="001D7F99"/>
    <w:rsid w:val="001E21B7"/>
    <w:rsid w:val="001E2602"/>
    <w:rsid w:val="001E38DD"/>
    <w:rsid w:val="001E5C75"/>
    <w:rsid w:val="001E721E"/>
    <w:rsid w:val="001E7ADB"/>
    <w:rsid w:val="001F0C3D"/>
    <w:rsid w:val="001F13A1"/>
    <w:rsid w:val="001F2C55"/>
    <w:rsid w:val="001F44A0"/>
    <w:rsid w:val="001F5080"/>
    <w:rsid w:val="001F50A7"/>
    <w:rsid w:val="001F582E"/>
    <w:rsid w:val="001F6F0F"/>
    <w:rsid w:val="00200DE5"/>
    <w:rsid w:val="0020233B"/>
    <w:rsid w:val="002035E6"/>
    <w:rsid w:val="00204D11"/>
    <w:rsid w:val="002064A5"/>
    <w:rsid w:val="00207694"/>
    <w:rsid w:val="00215C7D"/>
    <w:rsid w:val="0021650D"/>
    <w:rsid w:val="002206EA"/>
    <w:rsid w:val="002220C6"/>
    <w:rsid w:val="00222C44"/>
    <w:rsid w:val="002239AE"/>
    <w:rsid w:val="00224875"/>
    <w:rsid w:val="0022685F"/>
    <w:rsid w:val="002272AA"/>
    <w:rsid w:val="00227FB0"/>
    <w:rsid w:val="00231CFA"/>
    <w:rsid w:val="0023316B"/>
    <w:rsid w:val="0023377A"/>
    <w:rsid w:val="00235278"/>
    <w:rsid w:val="0023555B"/>
    <w:rsid w:val="00235E41"/>
    <w:rsid w:val="00236482"/>
    <w:rsid w:val="00237B33"/>
    <w:rsid w:val="002413BB"/>
    <w:rsid w:val="00241698"/>
    <w:rsid w:val="00241A15"/>
    <w:rsid w:val="002436A8"/>
    <w:rsid w:val="00245D98"/>
    <w:rsid w:val="002470E6"/>
    <w:rsid w:val="0024751B"/>
    <w:rsid w:val="002512B6"/>
    <w:rsid w:val="00251320"/>
    <w:rsid w:val="002516AD"/>
    <w:rsid w:val="00251D3F"/>
    <w:rsid w:val="00252183"/>
    <w:rsid w:val="002530DE"/>
    <w:rsid w:val="00253E72"/>
    <w:rsid w:val="00253FAA"/>
    <w:rsid w:val="002544E4"/>
    <w:rsid w:val="002554FE"/>
    <w:rsid w:val="00255A19"/>
    <w:rsid w:val="002568F6"/>
    <w:rsid w:val="002573CF"/>
    <w:rsid w:val="00257998"/>
    <w:rsid w:val="002618E0"/>
    <w:rsid w:val="00263943"/>
    <w:rsid w:val="00263FD3"/>
    <w:rsid w:val="00264B00"/>
    <w:rsid w:val="00266D9D"/>
    <w:rsid w:val="00267619"/>
    <w:rsid w:val="002711AE"/>
    <w:rsid w:val="00273761"/>
    <w:rsid w:val="00273F5A"/>
    <w:rsid w:val="00274F6B"/>
    <w:rsid w:val="0027504B"/>
    <w:rsid w:val="002762DE"/>
    <w:rsid w:val="00277706"/>
    <w:rsid w:val="00280C83"/>
    <w:rsid w:val="002816DC"/>
    <w:rsid w:val="00281CE6"/>
    <w:rsid w:val="00282792"/>
    <w:rsid w:val="00283EE6"/>
    <w:rsid w:val="0028440E"/>
    <w:rsid w:val="0028453F"/>
    <w:rsid w:val="00285B81"/>
    <w:rsid w:val="00287692"/>
    <w:rsid w:val="002929E9"/>
    <w:rsid w:val="00293CD2"/>
    <w:rsid w:val="00293FEB"/>
    <w:rsid w:val="002967BB"/>
    <w:rsid w:val="00297187"/>
    <w:rsid w:val="002975FD"/>
    <w:rsid w:val="00297A43"/>
    <w:rsid w:val="002A0634"/>
    <w:rsid w:val="002A1F49"/>
    <w:rsid w:val="002A357C"/>
    <w:rsid w:val="002A5033"/>
    <w:rsid w:val="002A58D0"/>
    <w:rsid w:val="002A6904"/>
    <w:rsid w:val="002A6A46"/>
    <w:rsid w:val="002A6E30"/>
    <w:rsid w:val="002B2000"/>
    <w:rsid w:val="002B27F6"/>
    <w:rsid w:val="002B28E0"/>
    <w:rsid w:val="002B431A"/>
    <w:rsid w:val="002B4658"/>
    <w:rsid w:val="002B62EF"/>
    <w:rsid w:val="002C2755"/>
    <w:rsid w:val="002C64CF"/>
    <w:rsid w:val="002C77B1"/>
    <w:rsid w:val="002C7AC9"/>
    <w:rsid w:val="002D049A"/>
    <w:rsid w:val="002D6383"/>
    <w:rsid w:val="002D6A3C"/>
    <w:rsid w:val="002E1329"/>
    <w:rsid w:val="002E216B"/>
    <w:rsid w:val="002E2FD3"/>
    <w:rsid w:val="002E372C"/>
    <w:rsid w:val="002E3FE4"/>
    <w:rsid w:val="002E4059"/>
    <w:rsid w:val="002E5413"/>
    <w:rsid w:val="002E5A0C"/>
    <w:rsid w:val="002E6B63"/>
    <w:rsid w:val="002E7E98"/>
    <w:rsid w:val="002F0041"/>
    <w:rsid w:val="002F0AC0"/>
    <w:rsid w:val="002F12DA"/>
    <w:rsid w:val="002F175B"/>
    <w:rsid w:val="002F3C02"/>
    <w:rsid w:val="002F59B3"/>
    <w:rsid w:val="002F5C5B"/>
    <w:rsid w:val="002F68A9"/>
    <w:rsid w:val="00301033"/>
    <w:rsid w:val="003017FD"/>
    <w:rsid w:val="003027A5"/>
    <w:rsid w:val="00302B8D"/>
    <w:rsid w:val="003030A1"/>
    <w:rsid w:val="0030533D"/>
    <w:rsid w:val="003053BB"/>
    <w:rsid w:val="0030598F"/>
    <w:rsid w:val="00306424"/>
    <w:rsid w:val="00311636"/>
    <w:rsid w:val="00313FCC"/>
    <w:rsid w:val="003148B9"/>
    <w:rsid w:val="00315EE6"/>
    <w:rsid w:val="00316DEB"/>
    <w:rsid w:val="00317627"/>
    <w:rsid w:val="00320D4A"/>
    <w:rsid w:val="00321876"/>
    <w:rsid w:val="0032212C"/>
    <w:rsid w:val="003229CD"/>
    <w:rsid w:val="00323768"/>
    <w:rsid w:val="00324F4D"/>
    <w:rsid w:val="00325D8B"/>
    <w:rsid w:val="00326834"/>
    <w:rsid w:val="00327427"/>
    <w:rsid w:val="00336FD4"/>
    <w:rsid w:val="0034206F"/>
    <w:rsid w:val="00343856"/>
    <w:rsid w:val="00346BC8"/>
    <w:rsid w:val="00346E68"/>
    <w:rsid w:val="00347462"/>
    <w:rsid w:val="0035043A"/>
    <w:rsid w:val="003546D3"/>
    <w:rsid w:val="003552DD"/>
    <w:rsid w:val="0035598E"/>
    <w:rsid w:val="00360A38"/>
    <w:rsid w:val="00362B3C"/>
    <w:rsid w:val="003650CA"/>
    <w:rsid w:val="00367250"/>
    <w:rsid w:val="003676C1"/>
    <w:rsid w:val="00370866"/>
    <w:rsid w:val="00371D5F"/>
    <w:rsid w:val="0037231D"/>
    <w:rsid w:val="00372896"/>
    <w:rsid w:val="00375007"/>
    <w:rsid w:val="0037606B"/>
    <w:rsid w:val="003806A5"/>
    <w:rsid w:val="0038243F"/>
    <w:rsid w:val="00384502"/>
    <w:rsid w:val="00385808"/>
    <w:rsid w:val="00385D08"/>
    <w:rsid w:val="00385DEC"/>
    <w:rsid w:val="00386F2E"/>
    <w:rsid w:val="00387454"/>
    <w:rsid w:val="00387721"/>
    <w:rsid w:val="00387F8F"/>
    <w:rsid w:val="00390B11"/>
    <w:rsid w:val="00390BC6"/>
    <w:rsid w:val="00391DF2"/>
    <w:rsid w:val="003948E2"/>
    <w:rsid w:val="00394C39"/>
    <w:rsid w:val="00394D3A"/>
    <w:rsid w:val="003A168C"/>
    <w:rsid w:val="003A399D"/>
    <w:rsid w:val="003A4DFA"/>
    <w:rsid w:val="003A5297"/>
    <w:rsid w:val="003A7066"/>
    <w:rsid w:val="003B16EF"/>
    <w:rsid w:val="003B32D2"/>
    <w:rsid w:val="003B330B"/>
    <w:rsid w:val="003B36FC"/>
    <w:rsid w:val="003B3765"/>
    <w:rsid w:val="003B48B6"/>
    <w:rsid w:val="003B4E78"/>
    <w:rsid w:val="003B4ED4"/>
    <w:rsid w:val="003B5C95"/>
    <w:rsid w:val="003B7198"/>
    <w:rsid w:val="003C0B6A"/>
    <w:rsid w:val="003C33C8"/>
    <w:rsid w:val="003C3924"/>
    <w:rsid w:val="003C3D97"/>
    <w:rsid w:val="003C485B"/>
    <w:rsid w:val="003C6091"/>
    <w:rsid w:val="003C63EB"/>
    <w:rsid w:val="003D1272"/>
    <w:rsid w:val="003D28F1"/>
    <w:rsid w:val="003D340A"/>
    <w:rsid w:val="003D39AB"/>
    <w:rsid w:val="003D4146"/>
    <w:rsid w:val="003D42DB"/>
    <w:rsid w:val="003D490F"/>
    <w:rsid w:val="003D53BC"/>
    <w:rsid w:val="003D5CEF"/>
    <w:rsid w:val="003E3115"/>
    <w:rsid w:val="003E3B39"/>
    <w:rsid w:val="003E4839"/>
    <w:rsid w:val="003E4CFC"/>
    <w:rsid w:val="003E4EA9"/>
    <w:rsid w:val="003E52B8"/>
    <w:rsid w:val="003E59D8"/>
    <w:rsid w:val="003E5C55"/>
    <w:rsid w:val="003E6E0F"/>
    <w:rsid w:val="003E7129"/>
    <w:rsid w:val="003E7966"/>
    <w:rsid w:val="003F0DE7"/>
    <w:rsid w:val="003F1DC9"/>
    <w:rsid w:val="003F25D5"/>
    <w:rsid w:val="003F4DE6"/>
    <w:rsid w:val="003F546E"/>
    <w:rsid w:val="003F5B30"/>
    <w:rsid w:val="003F5FE7"/>
    <w:rsid w:val="0040027A"/>
    <w:rsid w:val="00400384"/>
    <w:rsid w:val="00403705"/>
    <w:rsid w:val="00405B06"/>
    <w:rsid w:val="00405DB2"/>
    <w:rsid w:val="00406373"/>
    <w:rsid w:val="00406E22"/>
    <w:rsid w:val="004121B8"/>
    <w:rsid w:val="004126BC"/>
    <w:rsid w:val="00412D93"/>
    <w:rsid w:val="00412E4F"/>
    <w:rsid w:val="00413A41"/>
    <w:rsid w:val="00415EE6"/>
    <w:rsid w:val="00416734"/>
    <w:rsid w:val="004178C3"/>
    <w:rsid w:val="004223CD"/>
    <w:rsid w:val="00422830"/>
    <w:rsid w:val="00422DFA"/>
    <w:rsid w:val="00423F10"/>
    <w:rsid w:val="004252CF"/>
    <w:rsid w:val="004256F7"/>
    <w:rsid w:val="00425A7A"/>
    <w:rsid w:val="0042700D"/>
    <w:rsid w:val="00427977"/>
    <w:rsid w:val="00427FA6"/>
    <w:rsid w:val="00432352"/>
    <w:rsid w:val="00432BA1"/>
    <w:rsid w:val="00433FB0"/>
    <w:rsid w:val="00434038"/>
    <w:rsid w:val="0043532D"/>
    <w:rsid w:val="004355D3"/>
    <w:rsid w:val="004410E9"/>
    <w:rsid w:val="004435A9"/>
    <w:rsid w:val="00443CBC"/>
    <w:rsid w:val="004440A0"/>
    <w:rsid w:val="00444734"/>
    <w:rsid w:val="004447D7"/>
    <w:rsid w:val="00445049"/>
    <w:rsid w:val="004459AF"/>
    <w:rsid w:val="004522DE"/>
    <w:rsid w:val="004527D6"/>
    <w:rsid w:val="004542AE"/>
    <w:rsid w:val="00455EB9"/>
    <w:rsid w:val="00460A21"/>
    <w:rsid w:val="00461F82"/>
    <w:rsid w:val="004622AB"/>
    <w:rsid w:val="00463235"/>
    <w:rsid w:val="004639B4"/>
    <w:rsid w:val="00464162"/>
    <w:rsid w:val="004648EC"/>
    <w:rsid w:val="00464F88"/>
    <w:rsid w:val="00466611"/>
    <w:rsid w:val="00466DB2"/>
    <w:rsid w:val="004706F5"/>
    <w:rsid w:val="004720C5"/>
    <w:rsid w:val="0047219D"/>
    <w:rsid w:val="004729A3"/>
    <w:rsid w:val="00473D5E"/>
    <w:rsid w:val="004741D7"/>
    <w:rsid w:val="004752B8"/>
    <w:rsid w:val="00475E0B"/>
    <w:rsid w:val="0047643E"/>
    <w:rsid w:val="004774CE"/>
    <w:rsid w:val="004801D0"/>
    <w:rsid w:val="00481502"/>
    <w:rsid w:val="004826C9"/>
    <w:rsid w:val="00487BE3"/>
    <w:rsid w:val="004910C3"/>
    <w:rsid w:val="0049170A"/>
    <w:rsid w:val="004929E6"/>
    <w:rsid w:val="00492B79"/>
    <w:rsid w:val="00492FCD"/>
    <w:rsid w:val="0049633C"/>
    <w:rsid w:val="00496839"/>
    <w:rsid w:val="00496E01"/>
    <w:rsid w:val="004A0508"/>
    <w:rsid w:val="004A0A5E"/>
    <w:rsid w:val="004A1804"/>
    <w:rsid w:val="004A35D7"/>
    <w:rsid w:val="004A3A90"/>
    <w:rsid w:val="004A4659"/>
    <w:rsid w:val="004A7DB8"/>
    <w:rsid w:val="004B065E"/>
    <w:rsid w:val="004B4730"/>
    <w:rsid w:val="004C2851"/>
    <w:rsid w:val="004C7CF8"/>
    <w:rsid w:val="004D1FBD"/>
    <w:rsid w:val="004D25E3"/>
    <w:rsid w:val="004D39D4"/>
    <w:rsid w:val="004D62FB"/>
    <w:rsid w:val="004D6B75"/>
    <w:rsid w:val="004E083E"/>
    <w:rsid w:val="004E0D3B"/>
    <w:rsid w:val="004E18A2"/>
    <w:rsid w:val="004E4C55"/>
    <w:rsid w:val="004F18BE"/>
    <w:rsid w:val="004F2462"/>
    <w:rsid w:val="004F39DC"/>
    <w:rsid w:val="004F4A79"/>
    <w:rsid w:val="004F7089"/>
    <w:rsid w:val="004F7C1C"/>
    <w:rsid w:val="00501297"/>
    <w:rsid w:val="0050249E"/>
    <w:rsid w:val="00502A8B"/>
    <w:rsid w:val="005032C7"/>
    <w:rsid w:val="0050374B"/>
    <w:rsid w:val="0050500E"/>
    <w:rsid w:val="00507187"/>
    <w:rsid w:val="00511E25"/>
    <w:rsid w:val="00512430"/>
    <w:rsid w:val="00515356"/>
    <w:rsid w:val="00516070"/>
    <w:rsid w:val="005161A8"/>
    <w:rsid w:val="0051745B"/>
    <w:rsid w:val="00517E5A"/>
    <w:rsid w:val="0052001B"/>
    <w:rsid w:val="0052462E"/>
    <w:rsid w:val="005247DF"/>
    <w:rsid w:val="005255EB"/>
    <w:rsid w:val="00525A21"/>
    <w:rsid w:val="00526E26"/>
    <w:rsid w:val="005309E5"/>
    <w:rsid w:val="005316C0"/>
    <w:rsid w:val="00532AB7"/>
    <w:rsid w:val="00536FC1"/>
    <w:rsid w:val="00537622"/>
    <w:rsid w:val="0053773B"/>
    <w:rsid w:val="00543AA5"/>
    <w:rsid w:val="00543EBB"/>
    <w:rsid w:val="005442F9"/>
    <w:rsid w:val="005459FC"/>
    <w:rsid w:val="0054773F"/>
    <w:rsid w:val="005515FA"/>
    <w:rsid w:val="0055178D"/>
    <w:rsid w:val="005519ED"/>
    <w:rsid w:val="005531C4"/>
    <w:rsid w:val="0055355B"/>
    <w:rsid w:val="00554604"/>
    <w:rsid w:val="00555503"/>
    <w:rsid w:val="00556379"/>
    <w:rsid w:val="00557C36"/>
    <w:rsid w:val="00560760"/>
    <w:rsid w:val="005608A6"/>
    <w:rsid w:val="00565373"/>
    <w:rsid w:val="005666AC"/>
    <w:rsid w:val="00566DB3"/>
    <w:rsid w:val="00571499"/>
    <w:rsid w:val="00572338"/>
    <w:rsid w:val="005724B4"/>
    <w:rsid w:val="00573A93"/>
    <w:rsid w:val="00573D71"/>
    <w:rsid w:val="00574A23"/>
    <w:rsid w:val="005753D9"/>
    <w:rsid w:val="0057566B"/>
    <w:rsid w:val="0057698A"/>
    <w:rsid w:val="005804F5"/>
    <w:rsid w:val="0058062B"/>
    <w:rsid w:val="0058259D"/>
    <w:rsid w:val="0058399F"/>
    <w:rsid w:val="005841BC"/>
    <w:rsid w:val="00584C3F"/>
    <w:rsid w:val="00595DB4"/>
    <w:rsid w:val="00595FF6"/>
    <w:rsid w:val="0059609A"/>
    <w:rsid w:val="005A02CA"/>
    <w:rsid w:val="005A0B71"/>
    <w:rsid w:val="005A60A7"/>
    <w:rsid w:val="005A785E"/>
    <w:rsid w:val="005A7AB9"/>
    <w:rsid w:val="005B1228"/>
    <w:rsid w:val="005B1250"/>
    <w:rsid w:val="005B1A0B"/>
    <w:rsid w:val="005B253B"/>
    <w:rsid w:val="005B2E1C"/>
    <w:rsid w:val="005B3910"/>
    <w:rsid w:val="005B64FA"/>
    <w:rsid w:val="005B7F1C"/>
    <w:rsid w:val="005C0EA0"/>
    <w:rsid w:val="005C0F31"/>
    <w:rsid w:val="005C4C41"/>
    <w:rsid w:val="005C5031"/>
    <w:rsid w:val="005C5548"/>
    <w:rsid w:val="005C6086"/>
    <w:rsid w:val="005C71B5"/>
    <w:rsid w:val="005C7E8F"/>
    <w:rsid w:val="005D2795"/>
    <w:rsid w:val="005D629B"/>
    <w:rsid w:val="005D7E01"/>
    <w:rsid w:val="005E039B"/>
    <w:rsid w:val="005E1E26"/>
    <w:rsid w:val="005E4476"/>
    <w:rsid w:val="005E4B85"/>
    <w:rsid w:val="005E5648"/>
    <w:rsid w:val="005E6949"/>
    <w:rsid w:val="005E70F2"/>
    <w:rsid w:val="005F0818"/>
    <w:rsid w:val="005F13DA"/>
    <w:rsid w:val="005F1763"/>
    <w:rsid w:val="005F18A6"/>
    <w:rsid w:val="005F289C"/>
    <w:rsid w:val="005F3688"/>
    <w:rsid w:val="005F39FB"/>
    <w:rsid w:val="005F4DD6"/>
    <w:rsid w:val="005F4FFA"/>
    <w:rsid w:val="005F638A"/>
    <w:rsid w:val="005F751D"/>
    <w:rsid w:val="005F7571"/>
    <w:rsid w:val="00600960"/>
    <w:rsid w:val="0060130B"/>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241E5"/>
    <w:rsid w:val="0062546A"/>
    <w:rsid w:val="00625B8F"/>
    <w:rsid w:val="00625F1B"/>
    <w:rsid w:val="006315C1"/>
    <w:rsid w:val="00634177"/>
    <w:rsid w:val="00635352"/>
    <w:rsid w:val="006353AE"/>
    <w:rsid w:val="00636189"/>
    <w:rsid w:val="006362A9"/>
    <w:rsid w:val="00637005"/>
    <w:rsid w:val="006373AD"/>
    <w:rsid w:val="00642DD4"/>
    <w:rsid w:val="00642F4A"/>
    <w:rsid w:val="0064544F"/>
    <w:rsid w:val="00647525"/>
    <w:rsid w:val="00650A87"/>
    <w:rsid w:val="00650DEF"/>
    <w:rsid w:val="0065152F"/>
    <w:rsid w:val="00653770"/>
    <w:rsid w:val="00654271"/>
    <w:rsid w:val="006548C7"/>
    <w:rsid w:val="0065521B"/>
    <w:rsid w:val="00655EBD"/>
    <w:rsid w:val="00657A76"/>
    <w:rsid w:val="006616E1"/>
    <w:rsid w:val="006621D9"/>
    <w:rsid w:val="00662AED"/>
    <w:rsid w:val="00662D8F"/>
    <w:rsid w:val="0066332D"/>
    <w:rsid w:val="00665444"/>
    <w:rsid w:val="00670A28"/>
    <w:rsid w:val="00670D1D"/>
    <w:rsid w:val="0067155E"/>
    <w:rsid w:val="00671CF8"/>
    <w:rsid w:val="00677BC7"/>
    <w:rsid w:val="006843B2"/>
    <w:rsid w:val="0068551F"/>
    <w:rsid w:val="00685A64"/>
    <w:rsid w:val="0068669E"/>
    <w:rsid w:val="00690253"/>
    <w:rsid w:val="006902A4"/>
    <w:rsid w:val="00690821"/>
    <w:rsid w:val="00691772"/>
    <w:rsid w:val="00691842"/>
    <w:rsid w:val="0069254F"/>
    <w:rsid w:val="0069474B"/>
    <w:rsid w:val="00694FE1"/>
    <w:rsid w:val="006A1658"/>
    <w:rsid w:val="006A1BE8"/>
    <w:rsid w:val="006A405F"/>
    <w:rsid w:val="006A5CDE"/>
    <w:rsid w:val="006A7A34"/>
    <w:rsid w:val="006B6875"/>
    <w:rsid w:val="006B690A"/>
    <w:rsid w:val="006B6E1B"/>
    <w:rsid w:val="006C0094"/>
    <w:rsid w:val="006C0F05"/>
    <w:rsid w:val="006C4DDF"/>
    <w:rsid w:val="006C5350"/>
    <w:rsid w:val="006C5FC4"/>
    <w:rsid w:val="006C63A0"/>
    <w:rsid w:val="006C6828"/>
    <w:rsid w:val="006C70B9"/>
    <w:rsid w:val="006C719A"/>
    <w:rsid w:val="006C753D"/>
    <w:rsid w:val="006D59F7"/>
    <w:rsid w:val="006D65C6"/>
    <w:rsid w:val="006D73DD"/>
    <w:rsid w:val="006D7B2A"/>
    <w:rsid w:val="006E0F03"/>
    <w:rsid w:val="006E293D"/>
    <w:rsid w:val="006E36BA"/>
    <w:rsid w:val="006E377F"/>
    <w:rsid w:val="006E43D4"/>
    <w:rsid w:val="006E5674"/>
    <w:rsid w:val="006E6605"/>
    <w:rsid w:val="006E696F"/>
    <w:rsid w:val="006E7EF8"/>
    <w:rsid w:val="006F02BB"/>
    <w:rsid w:val="006F10E2"/>
    <w:rsid w:val="006F3002"/>
    <w:rsid w:val="006F44F5"/>
    <w:rsid w:val="006F6824"/>
    <w:rsid w:val="006F70DC"/>
    <w:rsid w:val="006F758E"/>
    <w:rsid w:val="007012F2"/>
    <w:rsid w:val="0070215E"/>
    <w:rsid w:val="00702A9C"/>
    <w:rsid w:val="007033C0"/>
    <w:rsid w:val="007044A6"/>
    <w:rsid w:val="00704E96"/>
    <w:rsid w:val="0070532E"/>
    <w:rsid w:val="00705524"/>
    <w:rsid w:val="00712D19"/>
    <w:rsid w:val="00712D49"/>
    <w:rsid w:val="00717A25"/>
    <w:rsid w:val="0072447F"/>
    <w:rsid w:val="00724E85"/>
    <w:rsid w:val="0072515D"/>
    <w:rsid w:val="0072558F"/>
    <w:rsid w:val="00726666"/>
    <w:rsid w:val="00727E3A"/>
    <w:rsid w:val="007345D8"/>
    <w:rsid w:val="00740AD1"/>
    <w:rsid w:val="007410E5"/>
    <w:rsid w:val="007411F4"/>
    <w:rsid w:val="00741DF3"/>
    <w:rsid w:val="00741E8C"/>
    <w:rsid w:val="00742463"/>
    <w:rsid w:val="00743912"/>
    <w:rsid w:val="00745091"/>
    <w:rsid w:val="00746792"/>
    <w:rsid w:val="00746D50"/>
    <w:rsid w:val="00750B46"/>
    <w:rsid w:val="00751F69"/>
    <w:rsid w:val="007523B0"/>
    <w:rsid w:val="0075301A"/>
    <w:rsid w:val="0075322F"/>
    <w:rsid w:val="00753F50"/>
    <w:rsid w:val="007566DE"/>
    <w:rsid w:val="0076037C"/>
    <w:rsid w:val="0076154B"/>
    <w:rsid w:val="00761AE2"/>
    <w:rsid w:val="00762580"/>
    <w:rsid w:val="00764373"/>
    <w:rsid w:val="007677AD"/>
    <w:rsid w:val="00767A5A"/>
    <w:rsid w:val="0077023F"/>
    <w:rsid w:val="00770471"/>
    <w:rsid w:val="00770B3E"/>
    <w:rsid w:val="007727F9"/>
    <w:rsid w:val="00772CB6"/>
    <w:rsid w:val="00773E54"/>
    <w:rsid w:val="0077413D"/>
    <w:rsid w:val="0077485E"/>
    <w:rsid w:val="00774F38"/>
    <w:rsid w:val="00775C66"/>
    <w:rsid w:val="00775F76"/>
    <w:rsid w:val="0077603A"/>
    <w:rsid w:val="00777786"/>
    <w:rsid w:val="00777D59"/>
    <w:rsid w:val="00777D63"/>
    <w:rsid w:val="00780188"/>
    <w:rsid w:val="00780396"/>
    <w:rsid w:val="00780987"/>
    <w:rsid w:val="007815E0"/>
    <w:rsid w:val="00781A95"/>
    <w:rsid w:val="00781C8E"/>
    <w:rsid w:val="007824E3"/>
    <w:rsid w:val="0078319E"/>
    <w:rsid w:val="00783525"/>
    <w:rsid w:val="00785953"/>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D1D"/>
    <w:rsid w:val="007B4532"/>
    <w:rsid w:val="007B486D"/>
    <w:rsid w:val="007B7D54"/>
    <w:rsid w:val="007C13B7"/>
    <w:rsid w:val="007C2721"/>
    <w:rsid w:val="007C35A8"/>
    <w:rsid w:val="007C4545"/>
    <w:rsid w:val="007C7CC2"/>
    <w:rsid w:val="007D09A6"/>
    <w:rsid w:val="007D302C"/>
    <w:rsid w:val="007D4174"/>
    <w:rsid w:val="007D5B83"/>
    <w:rsid w:val="007D7B83"/>
    <w:rsid w:val="007E0866"/>
    <w:rsid w:val="007E1023"/>
    <w:rsid w:val="007E1D10"/>
    <w:rsid w:val="007E27A3"/>
    <w:rsid w:val="007E31E3"/>
    <w:rsid w:val="007E4411"/>
    <w:rsid w:val="007E6879"/>
    <w:rsid w:val="007E708B"/>
    <w:rsid w:val="007F1ED4"/>
    <w:rsid w:val="007F28E3"/>
    <w:rsid w:val="007F31AC"/>
    <w:rsid w:val="007F3757"/>
    <w:rsid w:val="007F3AA1"/>
    <w:rsid w:val="007F4AC2"/>
    <w:rsid w:val="007F4C12"/>
    <w:rsid w:val="007F4D73"/>
    <w:rsid w:val="007F5DA1"/>
    <w:rsid w:val="007F7A37"/>
    <w:rsid w:val="007F7E50"/>
    <w:rsid w:val="0080073F"/>
    <w:rsid w:val="00800DA1"/>
    <w:rsid w:val="00801E8C"/>
    <w:rsid w:val="00802702"/>
    <w:rsid w:val="00802E29"/>
    <w:rsid w:val="00802FDC"/>
    <w:rsid w:val="0080375A"/>
    <w:rsid w:val="0080425B"/>
    <w:rsid w:val="00804DD3"/>
    <w:rsid w:val="0080557F"/>
    <w:rsid w:val="0080628B"/>
    <w:rsid w:val="008145E4"/>
    <w:rsid w:val="008155E7"/>
    <w:rsid w:val="00816260"/>
    <w:rsid w:val="00816592"/>
    <w:rsid w:val="0082035B"/>
    <w:rsid w:val="008213F8"/>
    <w:rsid w:val="00824AAD"/>
    <w:rsid w:val="00824D1D"/>
    <w:rsid w:val="00825EC0"/>
    <w:rsid w:val="008337C1"/>
    <w:rsid w:val="00833AAF"/>
    <w:rsid w:val="00833AC6"/>
    <w:rsid w:val="008341D6"/>
    <w:rsid w:val="00834C72"/>
    <w:rsid w:val="0083576F"/>
    <w:rsid w:val="00837D0F"/>
    <w:rsid w:val="00837E64"/>
    <w:rsid w:val="008424C7"/>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5E01"/>
    <w:rsid w:val="00856455"/>
    <w:rsid w:val="00856DAD"/>
    <w:rsid w:val="00857516"/>
    <w:rsid w:val="0086039E"/>
    <w:rsid w:val="00860C53"/>
    <w:rsid w:val="0086202B"/>
    <w:rsid w:val="00862FA8"/>
    <w:rsid w:val="008638C0"/>
    <w:rsid w:val="008649AE"/>
    <w:rsid w:val="00866A53"/>
    <w:rsid w:val="0087431A"/>
    <w:rsid w:val="00874C20"/>
    <w:rsid w:val="00876FFE"/>
    <w:rsid w:val="00877B44"/>
    <w:rsid w:val="00882006"/>
    <w:rsid w:val="008822B0"/>
    <w:rsid w:val="00883CA3"/>
    <w:rsid w:val="00884B52"/>
    <w:rsid w:val="00885F7D"/>
    <w:rsid w:val="00892321"/>
    <w:rsid w:val="00892F6E"/>
    <w:rsid w:val="0089407F"/>
    <w:rsid w:val="00895F3B"/>
    <w:rsid w:val="00897321"/>
    <w:rsid w:val="008A1B84"/>
    <w:rsid w:val="008A757F"/>
    <w:rsid w:val="008B0D1E"/>
    <w:rsid w:val="008B25C9"/>
    <w:rsid w:val="008B2DFD"/>
    <w:rsid w:val="008B304D"/>
    <w:rsid w:val="008B4367"/>
    <w:rsid w:val="008B4EEF"/>
    <w:rsid w:val="008B643B"/>
    <w:rsid w:val="008B66DB"/>
    <w:rsid w:val="008B6ECE"/>
    <w:rsid w:val="008B773F"/>
    <w:rsid w:val="008B7955"/>
    <w:rsid w:val="008C0CF8"/>
    <w:rsid w:val="008C279B"/>
    <w:rsid w:val="008C2AC2"/>
    <w:rsid w:val="008C520C"/>
    <w:rsid w:val="008C5597"/>
    <w:rsid w:val="008C56A0"/>
    <w:rsid w:val="008C5E4C"/>
    <w:rsid w:val="008C5F88"/>
    <w:rsid w:val="008C6874"/>
    <w:rsid w:val="008D0364"/>
    <w:rsid w:val="008D133A"/>
    <w:rsid w:val="008D23F4"/>
    <w:rsid w:val="008D24B4"/>
    <w:rsid w:val="008D3842"/>
    <w:rsid w:val="008D6DCE"/>
    <w:rsid w:val="008D7434"/>
    <w:rsid w:val="008E036E"/>
    <w:rsid w:val="008E1BA5"/>
    <w:rsid w:val="008E1C5E"/>
    <w:rsid w:val="008E2B37"/>
    <w:rsid w:val="008E3F0D"/>
    <w:rsid w:val="008E44B6"/>
    <w:rsid w:val="008E5FC9"/>
    <w:rsid w:val="008E63B1"/>
    <w:rsid w:val="008E64FA"/>
    <w:rsid w:val="008E7E25"/>
    <w:rsid w:val="008F0A75"/>
    <w:rsid w:val="008F0E8C"/>
    <w:rsid w:val="008F342F"/>
    <w:rsid w:val="008F38C3"/>
    <w:rsid w:val="008F3E2F"/>
    <w:rsid w:val="008F6711"/>
    <w:rsid w:val="008F7376"/>
    <w:rsid w:val="00901408"/>
    <w:rsid w:val="00904DFB"/>
    <w:rsid w:val="00904FD3"/>
    <w:rsid w:val="00906D65"/>
    <w:rsid w:val="00907866"/>
    <w:rsid w:val="0090792D"/>
    <w:rsid w:val="00907A4A"/>
    <w:rsid w:val="00911948"/>
    <w:rsid w:val="009136FE"/>
    <w:rsid w:val="00913826"/>
    <w:rsid w:val="00913CF8"/>
    <w:rsid w:val="009148E2"/>
    <w:rsid w:val="00922738"/>
    <w:rsid w:val="009228C4"/>
    <w:rsid w:val="00922F7F"/>
    <w:rsid w:val="00923AA9"/>
    <w:rsid w:val="009252DB"/>
    <w:rsid w:val="00925D0B"/>
    <w:rsid w:val="00930ADA"/>
    <w:rsid w:val="00930FD8"/>
    <w:rsid w:val="009317D1"/>
    <w:rsid w:val="009320D7"/>
    <w:rsid w:val="009342BB"/>
    <w:rsid w:val="00936674"/>
    <w:rsid w:val="0093715E"/>
    <w:rsid w:val="0094074E"/>
    <w:rsid w:val="00941AE7"/>
    <w:rsid w:val="0094295A"/>
    <w:rsid w:val="00945B2B"/>
    <w:rsid w:val="00945E83"/>
    <w:rsid w:val="00946104"/>
    <w:rsid w:val="00947A3F"/>
    <w:rsid w:val="00947A7F"/>
    <w:rsid w:val="00947AD4"/>
    <w:rsid w:val="00950D46"/>
    <w:rsid w:val="009514DD"/>
    <w:rsid w:val="0095198A"/>
    <w:rsid w:val="00951CC9"/>
    <w:rsid w:val="00953938"/>
    <w:rsid w:val="00954364"/>
    <w:rsid w:val="00956AF0"/>
    <w:rsid w:val="00957400"/>
    <w:rsid w:val="0096121C"/>
    <w:rsid w:val="0096252C"/>
    <w:rsid w:val="00962C2F"/>
    <w:rsid w:val="00964BEA"/>
    <w:rsid w:val="00965BB4"/>
    <w:rsid w:val="00967F5B"/>
    <w:rsid w:val="00970412"/>
    <w:rsid w:val="00970664"/>
    <w:rsid w:val="0097314A"/>
    <w:rsid w:val="0097345C"/>
    <w:rsid w:val="00973B16"/>
    <w:rsid w:val="0097641D"/>
    <w:rsid w:val="00981670"/>
    <w:rsid w:val="00985368"/>
    <w:rsid w:val="009856D8"/>
    <w:rsid w:val="00986906"/>
    <w:rsid w:val="009872BC"/>
    <w:rsid w:val="00993762"/>
    <w:rsid w:val="009942E4"/>
    <w:rsid w:val="00994D71"/>
    <w:rsid w:val="009965F7"/>
    <w:rsid w:val="00996C89"/>
    <w:rsid w:val="009A1220"/>
    <w:rsid w:val="009A2178"/>
    <w:rsid w:val="009A46DA"/>
    <w:rsid w:val="009A66FD"/>
    <w:rsid w:val="009A7ABA"/>
    <w:rsid w:val="009B0FC7"/>
    <w:rsid w:val="009B31E3"/>
    <w:rsid w:val="009B3A4D"/>
    <w:rsid w:val="009B48F2"/>
    <w:rsid w:val="009B5856"/>
    <w:rsid w:val="009B70DE"/>
    <w:rsid w:val="009B7404"/>
    <w:rsid w:val="009B78AC"/>
    <w:rsid w:val="009C0A92"/>
    <w:rsid w:val="009C1BFA"/>
    <w:rsid w:val="009C29C7"/>
    <w:rsid w:val="009C3001"/>
    <w:rsid w:val="009C4361"/>
    <w:rsid w:val="009C43D0"/>
    <w:rsid w:val="009C4C6F"/>
    <w:rsid w:val="009C52CA"/>
    <w:rsid w:val="009C5AA6"/>
    <w:rsid w:val="009C6284"/>
    <w:rsid w:val="009D02C5"/>
    <w:rsid w:val="009D132C"/>
    <w:rsid w:val="009D14C7"/>
    <w:rsid w:val="009D21DD"/>
    <w:rsid w:val="009D39E2"/>
    <w:rsid w:val="009D40B0"/>
    <w:rsid w:val="009D5995"/>
    <w:rsid w:val="009D617A"/>
    <w:rsid w:val="009D6C16"/>
    <w:rsid w:val="009E053F"/>
    <w:rsid w:val="009E20C1"/>
    <w:rsid w:val="009E2D2C"/>
    <w:rsid w:val="009E3179"/>
    <w:rsid w:val="009E41B0"/>
    <w:rsid w:val="009E5C40"/>
    <w:rsid w:val="009F0952"/>
    <w:rsid w:val="009F1264"/>
    <w:rsid w:val="009F213C"/>
    <w:rsid w:val="009F2E1E"/>
    <w:rsid w:val="009F7784"/>
    <w:rsid w:val="00A00766"/>
    <w:rsid w:val="00A0086F"/>
    <w:rsid w:val="00A014B9"/>
    <w:rsid w:val="00A01D1F"/>
    <w:rsid w:val="00A02F11"/>
    <w:rsid w:val="00A04220"/>
    <w:rsid w:val="00A04677"/>
    <w:rsid w:val="00A04B00"/>
    <w:rsid w:val="00A079BA"/>
    <w:rsid w:val="00A1445A"/>
    <w:rsid w:val="00A169B6"/>
    <w:rsid w:val="00A173A0"/>
    <w:rsid w:val="00A22650"/>
    <w:rsid w:val="00A22C03"/>
    <w:rsid w:val="00A235F8"/>
    <w:rsid w:val="00A24814"/>
    <w:rsid w:val="00A2625E"/>
    <w:rsid w:val="00A26830"/>
    <w:rsid w:val="00A26BAA"/>
    <w:rsid w:val="00A300D9"/>
    <w:rsid w:val="00A3063E"/>
    <w:rsid w:val="00A30979"/>
    <w:rsid w:val="00A309C4"/>
    <w:rsid w:val="00A31784"/>
    <w:rsid w:val="00A33BE0"/>
    <w:rsid w:val="00A33C09"/>
    <w:rsid w:val="00A34406"/>
    <w:rsid w:val="00A3782E"/>
    <w:rsid w:val="00A4187A"/>
    <w:rsid w:val="00A41F69"/>
    <w:rsid w:val="00A42D50"/>
    <w:rsid w:val="00A430F4"/>
    <w:rsid w:val="00A43D99"/>
    <w:rsid w:val="00A43EA1"/>
    <w:rsid w:val="00A44A99"/>
    <w:rsid w:val="00A45E3C"/>
    <w:rsid w:val="00A506F0"/>
    <w:rsid w:val="00A506F4"/>
    <w:rsid w:val="00A515E0"/>
    <w:rsid w:val="00A51961"/>
    <w:rsid w:val="00A5285D"/>
    <w:rsid w:val="00A530F8"/>
    <w:rsid w:val="00A54CCF"/>
    <w:rsid w:val="00A55388"/>
    <w:rsid w:val="00A55E9A"/>
    <w:rsid w:val="00A57325"/>
    <w:rsid w:val="00A60117"/>
    <w:rsid w:val="00A62038"/>
    <w:rsid w:val="00A6423B"/>
    <w:rsid w:val="00A6466D"/>
    <w:rsid w:val="00A655A7"/>
    <w:rsid w:val="00A6663C"/>
    <w:rsid w:val="00A66884"/>
    <w:rsid w:val="00A75802"/>
    <w:rsid w:val="00A76066"/>
    <w:rsid w:val="00A81A51"/>
    <w:rsid w:val="00A81C39"/>
    <w:rsid w:val="00A83008"/>
    <w:rsid w:val="00A830F0"/>
    <w:rsid w:val="00A83E27"/>
    <w:rsid w:val="00A83E62"/>
    <w:rsid w:val="00A84BF5"/>
    <w:rsid w:val="00A863E6"/>
    <w:rsid w:val="00A86475"/>
    <w:rsid w:val="00A901D3"/>
    <w:rsid w:val="00A92149"/>
    <w:rsid w:val="00A926AF"/>
    <w:rsid w:val="00A93118"/>
    <w:rsid w:val="00A93411"/>
    <w:rsid w:val="00A94BD5"/>
    <w:rsid w:val="00A954E7"/>
    <w:rsid w:val="00A957F1"/>
    <w:rsid w:val="00A97BBF"/>
    <w:rsid w:val="00AA1622"/>
    <w:rsid w:val="00AA20C2"/>
    <w:rsid w:val="00AA2F1C"/>
    <w:rsid w:val="00AA3DDF"/>
    <w:rsid w:val="00AA6E2C"/>
    <w:rsid w:val="00AA7DA9"/>
    <w:rsid w:val="00AB0D90"/>
    <w:rsid w:val="00AB1522"/>
    <w:rsid w:val="00AB2317"/>
    <w:rsid w:val="00AB2EB1"/>
    <w:rsid w:val="00AB3346"/>
    <w:rsid w:val="00AB4674"/>
    <w:rsid w:val="00AB5BFD"/>
    <w:rsid w:val="00AC002B"/>
    <w:rsid w:val="00AC43E5"/>
    <w:rsid w:val="00AC45CC"/>
    <w:rsid w:val="00AC4FAE"/>
    <w:rsid w:val="00AC7222"/>
    <w:rsid w:val="00AC72E5"/>
    <w:rsid w:val="00AC7F76"/>
    <w:rsid w:val="00AD049D"/>
    <w:rsid w:val="00AD2537"/>
    <w:rsid w:val="00AD3618"/>
    <w:rsid w:val="00AD4146"/>
    <w:rsid w:val="00AD57E2"/>
    <w:rsid w:val="00AD61DC"/>
    <w:rsid w:val="00AD7BDF"/>
    <w:rsid w:val="00AE0158"/>
    <w:rsid w:val="00AE0C39"/>
    <w:rsid w:val="00AE25FA"/>
    <w:rsid w:val="00AE317B"/>
    <w:rsid w:val="00AE3EA3"/>
    <w:rsid w:val="00AE46C2"/>
    <w:rsid w:val="00AE4812"/>
    <w:rsid w:val="00AE6679"/>
    <w:rsid w:val="00AE6693"/>
    <w:rsid w:val="00AE70EF"/>
    <w:rsid w:val="00AF0AD6"/>
    <w:rsid w:val="00AF2491"/>
    <w:rsid w:val="00AF256C"/>
    <w:rsid w:val="00AF6A5B"/>
    <w:rsid w:val="00B000E4"/>
    <w:rsid w:val="00B0156D"/>
    <w:rsid w:val="00B01BB8"/>
    <w:rsid w:val="00B0214B"/>
    <w:rsid w:val="00B021F9"/>
    <w:rsid w:val="00B0585F"/>
    <w:rsid w:val="00B05A57"/>
    <w:rsid w:val="00B06BC1"/>
    <w:rsid w:val="00B07051"/>
    <w:rsid w:val="00B0723B"/>
    <w:rsid w:val="00B07E09"/>
    <w:rsid w:val="00B13230"/>
    <w:rsid w:val="00B143C4"/>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0B8A"/>
    <w:rsid w:val="00B31411"/>
    <w:rsid w:val="00B324C9"/>
    <w:rsid w:val="00B32849"/>
    <w:rsid w:val="00B32A8A"/>
    <w:rsid w:val="00B346F6"/>
    <w:rsid w:val="00B3637F"/>
    <w:rsid w:val="00B367A7"/>
    <w:rsid w:val="00B37C95"/>
    <w:rsid w:val="00B42117"/>
    <w:rsid w:val="00B4256F"/>
    <w:rsid w:val="00B43B43"/>
    <w:rsid w:val="00B442D3"/>
    <w:rsid w:val="00B4478A"/>
    <w:rsid w:val="00B45550"/>
    <w:rsid w:val="00B511B2"/>
    <w:rsid w:val="00B528B4"/>
    <w:rsid w:val="00B52BF2"/>
    <w:rsid w:val="00B5369B"/>
    <w:rsid w:val="00B538F5"/>
    <w:rsid w:val="00B5414A"/>
    <w:rsid w:val="00B56A96"/>
    <w:rsid w:val="00B57DE7"/>
    <w:rsid w:val="00B60CCF"/>
    <w:rsid w:val="00B615DB"/>
    <w:rsid w:val="00B62893"/>
    <w:rsid w:val="00B65F87"/>
    <w:rsid w:val="00B661E3"/>
    <w:rsid w:val="00B701DD"/>
    <w:rsid w:val="00B734D6"/>
    <w:rsid w:val="00B74369"/>
    <w:rsid w:val="00B74E37"/>
    <w:rsid w:val="00B7512F"/>
    <w:rsid w:val="00B75851"/>
    <w:rsid w:val="00B76750"/>
    <w:rsid w:val="00B76871"/>
    <w:rsid w:val="00B76F5C"/>
    <w:rsid w:val="00B77F11"/>
    <w:rsid w:val="00B84870"/>
    <w:rsid w:val="00B85699"/>
    <w:rsid w:val="00B857AE"/>
    <w:rsid w:val="00B85DD7"/>
    <w:rsid w:val="00B86392"/>
    <w:rsid w:val="00B86500"/>
    <w:rsid w:val="00B905DB"/>
    <w:rsid w:val="00B914F9"/>
    <w:rsid w:val="00B9309E"/>
    <w:rsid w:val="00B930C3"/>
    <w:rsid w:val="00B9383B"/>
    <w:rsid w:val="00B94989"/>
    <w:rsid w:val="00B96507"/>
    <w:rsid w:val="00B9791B"/>
    <w:rsid w:val="00BA1DC9"/>
    <w:rsid w:val="00BA2C4A"/>
    <w:rsid w:val="00BA4126"/>
    <w:rsid w:val="00BA47F1"/>
    <w:rsid w:val="00BA5BCC"/>
    <w:rsid w:val="00BA689E"/>
    <w:rsid w:val="00BA739D"/>
    <w:rsid w:val="00BA756A"/>
    <w:rsid w:val="00BB0C9B"/>
    <w:rsid w:val="00BB1FEE"/>
    <w:rsid w:val="00BB25F3"/>
    <w:rsid w:val="00BB3184"/>
    <w:rsid w:val="00BB3266"/>
    <w:rsid w:val="00BB35EF"/>
    <w:rsid w:val="00BB3939"/>
    <w:rsid w:val="00BB7061"/>
    <w:rsid w:val="00BB79C5"/>
    <w:rsid w:val="00BB7EC1"/>
    <w:rsid w:val="00BC00ED"/>
    <w:rsid w:val="00BC0223"/>
    <w:rsid w:val="00BC2412"/>
    <w:rsid w:val="00BC29DD"/>
    <w:rsid w:val="00BC3119"/>
    <w:rsid w:val="00BC4C6D"/>
    <w:rsid w:val="00BC5FCA"/>
    <w:rsid w:val="00BC718E"/>
    <w:rsid w:val="00BC7615"/>
    <w:rsid w:val="00BC778E"/>
    <w:rsid w:val="00BD3397"/>
    <w:rsid w:val="00BD36A1"/>
    <w:rsid w:val="00BD3F2E"/>
    <w:rsid w:val="00BD4AEF"/>
    <w:rsid w:val="00BD5F8E"/>
    <w:rsid w:val="00BD74EB"/>
    <w:rsid w:val="00BE217E"/>
    <w:rsid w:val="00BE3088"/>
    <w:rsid w:val="00BE32AE"/>
    <w:rsid w:val="00BE4A51"/>
    <w:rsid w:val="00BE655C"/>
    <w:rsid w:val="00BE6AEE"/>
    <w:rsid w:val="00BE6B8D"/>
    <w:rsid w:val="00BE6BF6"/>
    <w:rsid w:val="00BF315C"/>
    <w:rsid w:val="00BF78A7"/>
    <w:rsid w:val="00C007F0"/>
    <w:rsid w:val="00C024D6"/>
    <w:rsid w:val="00C02F20"/>
    <w:rsid w:val="00C03C9F"/>
    <w:rsid w:val="00C03E91"/>
    <w:rsid w:val="00C0524D"/>
    <w:rsid w:val="00C052DE"/>
    <w:rsid w:val="00C0552D"/>
    <w:rsid w:val="00C06BC8"/>
    <w:rsid w:val="00C07540"/>
    <w:rsid w:val="00C076A2"/>
    <w:rsid w:val="00C10E57"/>
    <w:rsid w:val="00C10EA2"/>
    <w:rsid w:val="00C124CB"/>
    <w:rsid w:val="00C12949"/>
    <w:rsid w:val="00C135AF"/>
    <w:rsid w:val="00C13640"/>
    <w:rsid w:val="00C14B9D"/>
    <w:rsid w:val="00C15A76"/>
    <w:rsid w:val="00C16A39"/>
    <w:rsid w:val="00C16AA7"/>
    <w:rsid w:val="00C17731"/>
    <w:rsid w:val="00C20912"/>
    <w:rsid w:val="00C21C6C"/>
    <w:rsid w:val="00C22522"/>
    <w:rsid w:val="00C230CD"/>
    <w:rsid w:val="00C249FF"/>
    <w:rsid w:val="00C2689D"/>
    <w:rsid w:val="00C301DF"/>
    <w:rsid w:val="00C30412"/>
    <w:rsid w:val="00C308F7"/>
    <w:rsid w:val="00C37F1F"/>
    <w:rsid w:val="00C413FF"/>
    <w:rsid w:val="00C42CC3"/>
    <w:rsid w:val="00C44A36"/>
    <w:rsid w:val="00C468BF"/>
    <w:rsid w:val="00C468CE"/>
    <w:rsid w:val="00C4730F"/>
    <w:rsid w:val="00C50397"/>
    <w:rsid w:val="00C51CC6"/>
    <w:rsid w:val="00C52A15"/>
    <w:rsid w:val="00C54B2C"/>
    <w:rsid w:val="00C55151"/>
    <w:rsid w:val="00C565DD"/>
    <w:rsid w:val="00C61260"/>
    <w:rsid w:val="00C636D7"/>
    <w:rsid w:val="00C63CE0"/>
    <w:rsid w:val="00C63F93"/>
    <w:rsid w:val="00C64A95"/>
    <w:rsid w:val="00C655D6"/>
    <w:rsid w:val="00C6691D"/>
    <w:rsid w:val="00C66F68"/>
    <w:rsid w:val="00C70821"/>
    <w:rsid w:val="00C717F0"/>
    <w:rsid w:val="00C751CA"/>
    <w:rsid w:val="00C7665D"/>
    <w:rsid w:val="00C769AA"/>
    <w:rsid w:val="00C804DD"/>
    <w:rsid w:val="00C81635"/>
    <w:rsid w:val="00C81CFB"/>
    <w:rsid w:val="00C82B34"/>
    <w:rsid w:val="00C84AC9"/>
    <w:rsid w:val="00C855FA"/>
    <w:rsid w:val="00C87823"/>
    <w:rsid w:val="00C87B12"/>
    <w:rsid w:val="00C87D2E"/>
    <w:rsid w:val="00C90AF6"/>
    <w:rsid w:val="00C90ECD"/>
    <w:rsid w:val="00C90F96"/>
    <w:rsid w:val="00C9173D"/>
    <w:rsid w:val="00C9525C"/>
    <w:rsid w:val="00C9531D"/>
    <w:rsid w:val="00C97729"/>
    <w:rsid w:val="00C97AA7"/>
    <w:rsid w:val="00CA1911"/>
    <w:rsid w:val="00CA32E0"/>
    <w:rsid w:val="00CA4819"/>
    <w:rsid w:val="00CA71B3"/>
    <w:rsid w:val="00CB008E"/>
    <w:rsid w:val="00CB01FC"/>
    <w:rsid w:val="00CB0D95"/>
    <w:rsid w:val="00CB23F3"/>
    <w:rsid w:val="00CB36C5"/>
    <w:rsid w:val="00CB6B04"/>
    <w:rsid w:val="00CB6E4B"/>
    <w:rsid w:val="00CC0F1C"/>
    <w:rsid w:val="00CC156D"/>
    <w:rsid w:val="00CC2671"/>
    <w:rsid w:val="00CC5B39"/>
    <w:rsid w:val="00CD072E"/>
    <w:rsid w:val="00CD2960"/>
    <w:rsid w:val="00CD2D3D"/>
    <w:rsid w:val="00CD2DA7"/>
    <w:rsid w:val="00CD3F52"/>
    <w:rsid w:val="00CD461A"/>
    <w:rsid w:val="00CD5C0C"/>
    <w:rsid w:val="00CD61B2"/>
    <w:rsid w:val="00CD7808"/>
    <w:rsid w:val="00CD7BA2"/>
    <w:rsid w:val="00CE05DB"/>
    <w:rsid w:val="00CE07DE"/>
    <w:rsid w:val="00CE1A6A"/>
    <w:rsid w:val="00CE2840"/>
    <w:rsid w:val="00CE5D9B"/>
    <w:rsid w:val="00CE6918"/>
    <w:rsid w:val="00CE6F79"/>
    <w:rsid w:val="00CE7BF5"/>
    <w:rsid w:val="00CF12FC"/>
    <w:rsid w:val="00CF2831"/>
    <w:rsid w:val="00CF3CD1"/>
    <w:rsid w:val="00CF4F7E"/>
    <w:rsid w:val="00CF50E5"/>
    <w:rsid w:val="00CF5B01"/>
    <w:rsid w:val="00CF6677"/>
    <w:rsid w:val="00D00F7A"/>
    <w:rsid w:val="00D016B6"/>
    <w:rsid w:val="00D03C45"/>
    <w:rsid w:val="00D045E3"/>
    <w:rsid w:val="00D0466B"/>
    <w:rsid w:val="00D05C1E"/>
    <w:rsid w:val="00D06278"/>
    <w:rsid w:val="00D0639B"/>
    <w:rsid w:val="00D11E5B"/>
    <w:rsid w:val="00D151E4"/>
    <w:rsid w:val="00D165B7"/>
    <w:rsid w:val="00D2030E"/>
    <w:rsid w:val="00D206D1"/>
    <w:rsid w:val="00D2343D"/>
    <w:rsid w:val="00D24BAC"/>
    <w:rsid w:val="00D254EC"/>
    <w:rsid w:val="00D256FE"/>
    <w:rsid w:val="00D2698E"/>
    <w:rsid w:val="00D277FE"/>
    <w:rsid w:val="00D278D4"/>
    <w:rsid w:val="00D30CCB"/>
    <w:rsid w:val="00D3100F"/>
    <w:rsid w:val="00D31990"/>
    <w:rsid w:val="00D32057"/>
    <w:rsid w:val="00D3314A"/>
    <w:rsid w:val="00D33FE0"/>
    <w:rsid w:val="00D35177"/>
    <w:rsid w:val="00D357EE"/>
    <w:rsid w:val="00D3795B"/>
    <w:rsid w:val="00D42901"/>
    <w:rsid w:val="00D43AE1"/>
    <w:rsid w:val="00D46F7A"/>
    <w:rsid w:val="00D510AB"/>
    <w:rsid w:val="00D5118D"/>
    <w:rsid w:val="00D5791D"/>
    <w:rsid w:val="00D579F3"/>
    <w:rsid w:val="00D6378E"/>
    <w:rsid w:val="00D64E34"/>
    <w:rsid w:val="00D6569A"/>
    <w:rsid w:val="00D707B4"/>
    <w:rsid w:val="00D70FE0"/>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7D4A"/>
    <w:rsid w:val="00DA0B86"/>
    <w:rsid w:val="00DA0C07"/>
    <w:rsid w:val="00DA2061"/>
    <w:rsid w:val="00DA61B0"/>
    <w:rsid w:val="00DB06AB"/>
    <w:rsid w:val="00DB09D4"/>
    <w:rsid w:val="00DB193C"/>
    <w:rsid w:val="00DB28F3"/>
    <w:rsid w:val="00DB37E0"/>
    <w:rsid w:val="00DB3A87"/>
    <w:rsid w:val="00DB3E61"/>
    <w:rsid w:val="00DB741E"/>
    <w:rsid w:val="00DC0143"/>
    <w:rsid w:val="00DC078C"/>
    <w:rsid w:val="00DC0A7F"/>
    <w:rsid w:val="00DC0B9E"/>
    <w:rsid w:val="00DC2436"/>
    <w:rsid w:val="00DC3F43"/>
    <w:rsid w:val="00DC4B44"/>
    <w:rsid w:val="00DC5F44"/>
    <w:rsid w:val="00DC7284"/>
    <w:rsid w:val="00DC79CD"/>
    <w:rsid w:val="00DD26F0"/>
    <w:rsid w:val="00DD4C46"/>
    <w:rsid w:val="00DD606F"/>
    <w:rsid w:val="00DD616E"/>
    <w:rsid w:val="00DD70B2"/>
    <w:rsid w:val="00DE0EAD"/>
    <w:rsid w:val="00DE184E"/>
    <w:rsid w:val="00DE1B61"/>
    <w:rsid w:val="00DE2003"/>
    <w:rsid w:val="00DE3A78"/>
    <w:rsid w:val="00DE504D"/>
    <w:rsid w:val="00DF0C7D"/>
    <w:rsid w:val="00DF116B"/>
    <w:rsid w:val="00DF3D50"/>
    <w:rsid w:val="00DF4B6F"/>
    <w:rsid w:val="00DF536D"/>
    <w:rsid w:val="00E01BC8"/>
    <w:rsid w:val="00E029F3"/>
    <w:rsid w:val="00E02C2C"/>
    <w:rsid w:val="00E0340C"/>
    <w:rsid w:val="00E07F2A"/>
    <w:rsid w:val="00E10140"/>
    <w:rsid w:val="00E1182C"/>
    <w:rsid w:val="00E132DB"/>
    <w:rsid w:val="00E1467C"/>
    <w:rsid w:val="00E158DC"/>
    <w:rsid w:val="00E16B0F"/>
    <w:rsid w:val="00E210DD"/>
    <w:rsid w:val="00E213FE"/>
    <w:rsid w:val="00E237A6"/>
    <w:rsid w:val="00E242A9"/>
    <w:rsid w:val="00E2599F"/>
    <w:rsid w:val="00E27B87"/>
    <w:rsid w:val="00E30AB0"/>
    <w:rsid w:val="00E31FAC"/>
    <w:rsid w:val="00E3300C"/>
    <w:rsid w:val="00E33A98"/>
    <w:rsid w:val="00E346F9"/>
    <w:rsid w:val="00E37750"/>
    <w:rsid w:val="00E4060B"/>
    <w:rsid w:val="00E40BD1"/>
    <w:rsid w:val="00E4103C"/>
    <w:rsid w:val="00E41F23"/>
    <w:rsid w:val="00E43799"/>
    <w:rsid w:val="00E43914"/>
    <w:rsid w:val="00E43C3D"/>
    <w:rsid w:val="00E46737"/>
    <w:rsid w:val="00E519A8"/>
    <w:rsid w:val="00E51F1E"/>
    <w:rsid w:val="00E53B00"/>
    <w:rsid w:val="00E550C0"/>
    <w:rsid w:val="00E55123"/>
    <w:rsid w:val="00E55CA8"/>
    <w:rsid w:val="00E572CC"/>
    <w:rsid w:val="00E5755A"/>
    <w:rsid w:val="00E60278"/>
    <w:rsid w:val="00E613E5"/>
    <w:rsid w:val="00E61921"/>
    <w:rsid w:val="00E61B4C"/>
    <w:rsid w:val="00E6305D"/>
    <w:rsid w:val="00E63936"/>
    <w:rsid w:val="00E66D80"/>
    <w:rsid w:val="00E676C3"/>
    <w:rsid w:val="00E703FF"/>
    <w:rsid w:val="00E70E70"/>
    <w:rsid w:val="00E728D5"/>
    <w:rsid w:val="00E73635"/>
    <w:rsid w:val="00E747EF"/>
    <w:rsid w:val="00E749F2"/>
    <w:rsid w:val="00E75D98"/>
    <w:rsid w:val="00E80832"/>
    <w:rsid w:val="00E82329"/>
    <w:rsid w:val="00E83259"/>
    <w:rsid w:val="00E848ED"/>
    <w:rsid w:val="00E84963"/>
    <w:rsid w:val="00E84AFB"/>
    <w:rsid w:val="00E86A16"/>
    <w:rsid w:val="00E8704F"/>
    <w:rsid w:val="00E90514"/>
    <w:rsid w:val="00E90AB4"/>
    <w:rsid w:val="00E9201B"/>
    <w:rsid w:val="00E932C8"/>
    <w:rsid w:val="00E936EB"/>
    <w:rsid w:val="00E95B73"/>
    <w:rsid w:val="00E9600A"/>
    <w:rsid w:val="00E9623A"/>
    <w:rsid w:val="00E9644B"/>
    <w:rsid w:val="00EA38CB"/>
    <w:rsid w:val="00EA3927"/>
    <w:rsid w:val="00EA73AA"/>
    <w:rsid w:val="00EA75F2"/>
    <w:rsid w:val="00EA7B9C"/>
    <w:rsid w:val="00EB0DA9"/>
    <w:rsid w:val="00EB4EFF"/>
    <w:rsid w:val="00EC1CDA"/>
    <w:rsid w:val="00EC22DE"/>
    <w:rsid w:val="00EC323F"/>
    <w:rsid w:val="00EC3C46"/>
    <w:rsid w:val="00EC4170"/>
    <w:rsid w:val="00EC7A21"/>
    <w:rsid w:val="00ED0577"/>
    <w:rsid w:val="00ED077D"/>
    <w:rsid w:val="00ED1CD3"/>
    <w:rsid w:val="00ED251C"/>
    <w:rsid w:val="00ED28F8"/>
    <w:rsid w:val="00ED3191"/>
    <w:rsid w:val="00ED34A2"/>
    <w:rsid w:val="00EE0B63"/>
    <w:rsid w:val="00EE1497"/>
    <w:rsid w:val="00EE2A61"/>
    <w:rsid w:val="00EE506B"/>
    <w:rsid w:val="00EE556E"/>
    <w:rsid w:val="00EE58DE"/>
    <w:rsid w:val="00EE6C89"/>
    <w:rsid w:val="00EE71CB"/>
    <w:rsid w:val="00EE7F32"/>
    <w:rsid w:val="00EF0493"/>
    <w:rsid w:val="00EF0DBF"/>
    <w:rsid w:val="00EF1787"/>
    <w:rsid w:val="00EF18FD"/>
    <w:rsid w:val="00EF34A2"/>
    <w:rsid w:val="00EF3696"/>
    <w:rsid w:val="00EF53E7"/>
    <w:rsid w:val="00EF58CE"/>
    <w:rsid w:val="00EF7A32"/>
    <w:rsid w:val="00F011C1"/>
    <w:rsid w:val="00F01ABC"/>
    <w:rsid w:val="00F01BBF"/>
    <w:rsid w:val="00F01BE5"/>
    <w:rsid w:val="00F0300D"/>
    <w:rsid w:val="00F0401D"/>
    <w:rsid w:val="00F06775"/>
    <w:rsid w:val="00F07A9F"/>
    <w:rsid w:val="00F10C69"/>
    <w:rsid w:val="00F11B32"/>
    <w:rsid w:val="00F167CC"/>
    <w:rsid w:val="00F16CE5"/>
    <w:rsid w:val="00F1782B"/>
    <w:rsid w:val="00F17896"/>
    <w:rsid w:val="00F202F6"/>
    <w:rsid w:val="00F21B47"/>
    <w:rsid w:val="00F236C7"/>
    <w:rsid w:val="00F25378"/>
    <w:rsid w:val="00F256F4"/>
    <w:rsid w:val="00F267C9"/>
    <w:rsid w:val="00F26B9B"/>
    <w:rsid w:val="00F27435"/>
    <w:rsid w:val="00F30113"/>
    <w:rsid w:val="00F32F8A"/>
    <w:rsid w:val="00F3514D"/>
    <w:rsid w:val="00F36D99"/>
    <w:rsid w:val="00F37D47"/>
    <w:rsid w:val="00F41606"/>
    <w:rsid w:val="00F42CE7"/>
    <w:rsid w:val="00F42EA0"/>
    <w:rsid w:val="00F46E24"/>
    <w:rsid w:val="00F51787"/>
    <w:rsid w:val="00F51F53"/>
    <w:rsid w:val="00F52A52"/>
    <w:rsid w:val="00F54F96"/>
    <w:rsid w:val="00F5642B"/>
    <w:rsid w:val="00F56536"/>
    <w:rsid w:val="00F56CAD"/>
    <w:rsid w:val="00F60526"/>
    <w:rsid w:val="00F60BA3"/>
    <w:rsid w:val="00F62898"/>
    <w:rsid w:val="00F63933"/>
    <w:rsid w:val="00F64B52"/>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2483"/>
    <w:rsid w:val="00F84B96"/>
    <w:rsid w:val="00F855C7"/>
    <w:rsid w:val="00F86146"/>
    <w:rsid w:val="00F87C95"/>
    <w:rsid w:val="00F87E91"/>
    <w:rsid w:val="00F91D65"/>
    <w:rsid w:val="00F92D1D"/>
    <w:rsid w:val="00F93D0C"/>
    <w:rsid w:val="00F94B26"/>
    <w:rsid w:val="00F94D13"/>
    <w:rsid w:val="00F96AAA"/>
    <w:rsid w:val="00F97F38"/>
    <w:rsid w:val="00FA1D3D"/>
    <w:rsid w:val="00FA2095"/>
    <w:rsid w:val="00FA340B"/>
    <w:rsid w:val="00FA3D85"/>
    <w:rsid w:val="00FA42CD"/>
    <w:rsid w:val="00FA493D"/>
    <w:rsid w:val="00FA6CFB"/>
    <w:rsid w:val="00FA7859"/>
    <w:rsid w:val="00FB09C5"/>
    <w:rsid w:val="00FB0AF3"/>
    <w:rsid w:val="00FB174F"/>
    <w:rsid w:val="00FB1EDA"/>
    <w:rsid w:val="00FB3076"/>
    <w:rsid w:val="00FB4D34"/>
    <w:rsid w:val="00FB522F"/>
    <w:rsid w:val="00FC2874"/>
    <w:rsid w:val="00FC4EB7"/>
    <w:rsid w:val="00FC4F9B"/>
    <w:rsid w:val="00FC650C"/>
    <w:rsid w:val="00FC6CF0"/>
    <w:rsid w:val="00FD3718"/>
    <w:rsid w:val="00FD4263"/>
    <w:rsid w:val="00FD4321"/>
    <w:rsid w:val="00FD4A09"/>
    <w:rsid w:val="00FD6770"/>
    <w:rsid w:val="00FD758E"/>
    <w:rsid w:val="00FE0098"/>
    <w:rsid w:val="00FE08F3"/>
    <w:rsid w:val="00FE34E9"/>
    <w:rsid w:val="00FE3F20"/>
    <w:rsid w:val="00FE4D17"/>
    <w:rsid w:val="00FE5348"/>
    <w:rsid w:val="00FE5404"/>
    <w:rsid w:val="00FE6A48"/>
    <w:rsid w:val="00FE77E0"/>
    <w:rsid w:val="00FF027D"/>
    <w:rsid w:val="00FF054A"/>
    <w:rsid w:val="00FF061F"/>
    <w:rsid w:val="00FF1453"/>
    <w:rsid w:val="00FF1B9E"/>
    <w:rsid w:val="00FF1C9D"/>
    <w:rsid w:val="00FF2DA5"/>
    <w:rsid w:val="00FF6D13"/>
    <w:rsid w:val="00FF772E"/>
    <w:rsid w:val="00FF7DEB"/>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8633E5"/>
  <w15:docId w15:val="{F7D1B1E9-67B7-44DF-A036-8807DC2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2">
    <w:name w:val="2"/>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2"/>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9965F7"/>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 w:type="paragraph" w:customStyle="1" w:styleId="1">
    <w:name w:val="1"/>
    <w:basedOn w:val="Navaden"/>
    <w:next w:val="Pripombabesedilo"/>
    <w:rsid w:val="00F63933"/>
    <w:pPr>
      <w:widowControl w:val="0"/>
    </w:pPr>
    <w:rPr>
      <w:rFonts w:ascii="Times New Roman" w:hAnsi="Times New Roman"/>
      <w:i/>
      <w:color w:val="000000"/>
      <w:sz w:val="20"/>
      <w:szCs w:val="20"/>
    </w:rPr>
  </w:style>
  <w:style w:type="paragraph" w:customStyle="1" w:styleId="Telobesedila22">
    <w:name w:val="Telo besedila 22"/>
    <w:basedOn w:val="Navaden"/>
    <w:rsid w:val="00F63933"/>
    <w:pPr>
      <w:overflowPunct w:val="0"/>
      <w:autoSpaceDE w:val="0"/>
      <w:autoSpaceDN w:val="0"/>
      <w:adjustRightInd w:val="0"/>
      <w:textAlignment w:val="baseline"/>
    </w:pPr>
    <w:rPr>
      <w:color w:val="FFFF00"/>
      <w:sz w:val="20"/>
      <w:szCs w:val="20"/>
    </w:rPr>
  </w:style>
  <w:style w:type="numbering" w:customStyle="1" w:styleId="Slog1">
    <w:name w:val="Slog1"/>
    <w:uiPriority w:val="99"/>
    <w:rsid w:val="00264B00"/>
    <w:pPr>
      <w:numPr>
        <w:numId w:val="15"/>
      </w:numPr>
    </w:pPr>
  </w:style>
  <w:style w:type="paragraph" w:customStyle="1" w:styleId="Tekstpogodba-Marko">
    <w:name w:val="Tekst pogodba - Marko"/>
    <w:basedOn w:val="Navaden"/>
    <w:qFormat/>
    <w:rsid w:val="00264B00"/>
    <w:pPr>
      <w:spacing w:after="120"/>
    </w:pPr>
    <w:rPr>
      <w:rFonts w:ascii="Calibri" w:hAnsi="Calibri" w:cs="Calibri"/>
    </w:rPr>
  </w:style>
  <w:style w:type="character" w:customStyle="1" w:styleId="NogaZnak">
    <w:name w:val="Noga Znak"/>
    <w:basedOn w:val="Privzetapisavaodstavka"/>
    <w:link w:val="Noga"/>
    <w:uiPriority w:val="99"/>
    <w:rsid w:val="00264B00"/>
    <w:rPr>
      <w:rFonts w:ascii="Arial" w:hAnsi="Arial"/>
      <w:sz w:val="22"/>
      <w:szCs w:val="22"/>
    </w:rPr>
  </w:style>
  <w:style w:type="character" w:styleId="Sprotnaopomba-sklic">
    <w:name w:val="footnote reference"/>
    <w:basedOn w:val="Privzetapisavaodstavka"/>
    <w:semiHidden/>
    <w:unhideWhenUsed/>
    <w:rsid w:val="00AF256C"/>
    <w:rPr>
      <w:vertAlign w:val="superscript"/>
    </w:rPr>
  </w:style>
  <w:style w:type="paragraph" w:styleId="Sprotnaopomba-besedilo">
    <w:name w:val="footnote text"/>
    <w:basedOn w:val="Navaden"/>
    <w:link w:val="Sprotnaopomba-besediloZnak"/>
    <w:semiHidden/>
    <w:unhideWhenUsed/>
    <w:rsid w:val="009A2178"/>
    <w:rPr>
      <w:sz w:val="20"/>
      <w:szCs w:val="20"/>
    </w:rPr>
  </w:style>
  <w:style w:type="character" w:customStyle="1" w:styleId="Sprotnaopomba-besediloZnak">
    <w:name w:val="Sprotna opomba - besedilo Znak"/>
    <w:basedOn w:val="Privzetapisavaodstavka"/>
    <w:link w:val="Sprotnaopomba-besedilo"/>
    <w:semiHidden/>
    <w:rsid w:val="009A217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264728288">
              <w:marLeft w:val="0"/>
              <w:marRight w:val="0"/>
              <w:marTop w:val="0"/>
              <w:marBottom w:val="0"/>
              <w:divBdr>
                <w:top w:val="none" w:sz="0" w:space="0" w:color="auto"/>
                <w:left w:val="none" w:sz="0" w:space="0" w:color="auto"/>
                <w:bottom w:val="none" w:sz="0" w:space="0" w:color="auto"/>
                <w:right w:val="none" w:sz="0" w:space="0" w:color="auto"/>
              </w:divBdr>
            </w:div>
            <w:div w:id="12698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884485392">
      <w:bodyDiv w:val="1"/>
      <w:marLeft w:val="0"/>
      <w:marRight w:val="0"/>
      <w:marTop w:val="0"/>
      <w:marBottom w:val="0"/>
      <w:divBdr>
        <w:top w:val="none" w:sz="0" w:space="0" w:color="auto"/>
        <w:left w:val="none" w:sz="0" w:space="0" w:color="auto"/>
        <w:bottom w:val="none" w:sz="0" w:space="0" w:color="auto"/>
        <w:right w:val="none" w:sz="0" w:space="0" w:color="auto"/>
      </w:divBdr>
    </w:div>
    <w:div w:id="1025836574">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176766136">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98575388">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262694010">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 w:id="1948391720">
              <w:marLeft w:val="0"/>
              <w:marRight w:val="0"/>
              <w:marTop w:val="0"/>
              <w:marBottom w:val="0"/>
              <w:divBdr>
                <w:top w:val="none" w:sz="0" w:space="0" w:color="auto"/>
                <w:left w:val="none" w:sz="0" w:space="0" w:color="auto"/>
                <w:bottom w:val="none" w:sz="0" w:space="0" w:color="auto"/>
                <w:right w:val="none" w:sz="0" w:space="0" w:color="auto"/>
              </w:divBdr>
            </w:div>
          </w:divsChild>
        </w:div>
        <w:div w:id="372122482">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142310044">
                  <w:marLeft w:val="0"/>
                  <w:marRight w:val="0"/>
                  <w:marTop w:val="0"/>
                  <w:marBottom w:val="0"/>
                  <w:divBdr>
                    <w:top w:val="none" w:sz="0" w:space="0" w:color="auto"/>
                    <w:left w:val="none" w:sz="0" w:space="0" w:color="auto"/>
                    <w:bottom w:val="none" w:sz="0" w:space="0" w:color="auto"/>
                    <w:right w:val="none" w:sz="0" w:space="0" w:color="auto"/>
                  </w:divBdr>
                  <w:divsChild>
                    <w:div w:id="114445436">
                      <w:marLeft w:val="0"/>
                      <w:marRight w:val="0"/>
                      <w:marTop w:val="0"/>
                      <w:marBottom w:val="0"/>
                      <w:divBdr>
                        <w:top w:val="none" w:sz="0" w:space="0" w:color="auto"/>
                        <w:left w:val="none" w:sz="0" w:space="0" w:color="auto"/>
                        <w:bottom w:val="none" w:sz="0" w:space="0" w:color="auto"/>
                        <w:right w:val="none" w:sz="0" w:space="0" w:color="auto"/>
                      </w:divBdr>
                    </w:div>
                    <w:div w:id="968630628">
                      <w:marLeft w:val="0"/>
                      <w:marRight w:val="0"/>
                      <w:marTop w:val="0"/>
                      <w:marBottom w:val="0"/>
                      <w:divBdr>
                        <w:top w:val="none" w:sz="0" w:space="0" w:color="auto"/>
                        <w:left w:val="none" w:sz="0" w:space="0" w:color="auto"/>
                        <w:bottom w:val="none" w:sz="0" w:space="0" w:color="auto"/>
                        <w:right w:val="none" w:sz="0" w:space="0" w:color="auto"/>
                      </w:divBdr>
                    </w:div>
                  </w:divsChild>
                </w:div>
                <w:div w:id="1982267487">
                  <w:marLeft w:val="0"/>
                  <w:marRight w:val="0"/>
                  <w:marTop w:val="0"/>
                  <w:marBottom w:val="0"/>
                  <w:divBdr>
                    <w:top w:val="none" w:sz="0" w:space="0" w:color="auto"/>
                    <w:left w:val="none" w:sz="0" w:space="0" w:color="auto"/>
                    <w:bottom w:val="none" w:sz="0" w:space="0" w:color="auto"/>
                    <w:right w:val="none" w:sz="0" w:space="0" w:color="auto"/>
                  </w:divBdr>
                  <w:divsChild>
                    <w:div w:id="610286029">
                      <w:marLeft w:val="0"/>
                      <w:marRight w:val="0"/>
                      <w:marTop w:val="0"/>
                      <w:marBottom w:val="0"/>
                      <w:divBdr>
                        <w:top w:val="none" w:sz="0" w:space="0" w:color="auto"/>
                        <w:left w:val="none" w:sz="0" w:space="0" w:color="auto"/>
                        <w:bottom w:val="none" w:sz="0" w:space="0" w:color="auto"/>
                        <w:right w:val="none" w:sz="0" w:space="0" w:color="auto"/>
                      </w:divBdr>
                    </w:div>
                    <w:div w:id="8228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NUL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48b5bf617a0036454dc7308b57b57123">
  <xsd:schema xmlns:xsd="http://www.w3.org/2001/XMLSchema" xmlns:xs="http://www.w3.org/2001/XMLSchema" xmlns:p="http://schemas.microsoft.com/office/2006/metadata/properties" xmlns:ns3="c54c626c-b074-44b1-889f-76e3b158bc25" targetNamespace="http://schemas.microsoft.com/office/2006/metadata/properties" ma:root="true" ma:fieldsID="2fca236a91f1027ea0394fe6307ea669"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purl.org/dc/elements/1.1/"/>
    <ds:schemaRef ds:uri="http://schemas.openxmlformats.org/package/2006/metadata/core-properties"/>
    <ds:schemaRef ds:uri="http://purl.org/dc/terms/"/>
    <ds:schemaRef ds:uri="http://purl.org/dc/dcmitype/"/>
    <ds:schemaRef ds:uri="c54c626c-b074-44b1-889f-76e3b158bc25"/>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C05786D-766B-43D9-B719-0BAA9C47A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F1230730-0D58-4164-8E43-7663445E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17</TotalTime>
  <Pages>19</Pages>
  <Words>6402</Words>
  <Characters>39728</Characters>
  <Application>Microsoft Office Word</Application>
  <DocSecurity>0</DocSecurity>
  <Lines>331</Lines>
  <Paragraphs>92</Paragraphs>
  <ScaleCrop>false</ScaleCrop>
  <HeadingPairs>
    <vt:vector size="2" baseType="variant">
      <vt:variant>
        <vt:lpstr>Naslov</vt:lpstr>
      </vt:variant>
      <vt:variant>
        <vt:i4>1</vt:i4>
      </vt:variant>
    </vt:vector>
  </HeadingPairs>
  <TitlesOfParts>
    <vt:vector size="1" baseType="lpstr">
      <vt:lpstr/>
    </vt:vector>
  </TitlesOfParts>
  <Company>ZRSBR</Company>
  <LinksUpToDate>false</LinksUpToDate>
  <CharactersWithSpaces>46038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 Marko NARALOČNIK</dc:creator>
  <cp:lastModifiedBy>Darja BLATNIK</cp:lastModifiedBy>
  <cp:revision>9</cp:revision>
  <cp:lastPrinted>2024-09-20T13:28:00Z</cp:lastPrinted>
  <dcterms:created xsi:type="dcterms:W3CDTF">2024-09-20T13:22:00Z</dcterms:created>
  <dcterms:modified xsi:type="dcterms:W3CDTF">2024-09-25T09:53:00Z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